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 xml:space="preserve">Prefeitura Municipal de Cataguases </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179/2025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w:t>
            </w:r>
            <w:r>
              <w:rPr>
                <w:rFonts w:hint="default" w:ascii="Arial" w:hAnsi="Arial" w:cs="Arial"/>
                <w:color w:val="auto"/>
                <w:sz w:val="22"/>
                <w:szCs w:val="22"/>
                <w:lang w:val="pt-BR"/>
              </w:rPr>
              <w:t>28</w:t>
            </w:r>
            <w:r>
              <w:rPr>
                <w:rFonts w:ascii="Arial" w:hAnsi="Arial" w:cs="Arial"/>
                <w:color w:val="auto"/>
                <w:sz w:val="22"/>
                <w:szCs w:val="22"/>
                <w:lang w:val="pt-BR"/>
              </w:rPr>
              <w:t>/2025</w:t>
            </w:r>
            <w:r>
              <w:rPr>
                <w:rFonts w:hint="default" w:ascii="Arial" w:hAnsi="Arial" w:cs="Arial"/>
                <w:color w:val="auto"/>
                <w:sz w:val="22"/>
                <w:szCs w:val="22"/>
                <w:lang w:val="pt-BR"/>
              </w:rPr>
              <w:t xml:space="preserve"> </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04/02/2026</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hint="default" w:ascii="Arial" w:hAnsi="Arial" w:cs="Arial"/>
                <w:color w:val="auto"/>
                <w:sz w:val="24"/>
                <w:szCs w:val="24"/>
              </w:rPr>
              <w:fldChar w:fldCharType="begin"/>
            </w:r>
            <w:r>
              <w:rPr>
                <w:rFonts w:hint="default" w:ascii="Arial" w:hAnsi="Arial" w:cs="Arial"/>
                <w:color w:val="auto"/>
                <w:sz w:val="24"/>
                <w:szCs w:val="24"/>
              </w:rPr>
              <w:instrText xml:space="preserve"> HYPERLINK "https://licitanet.com.br/" \h </w:instrText>
            </w:r>
            <w:r>
              <w:rPr>
                <w:rFonts w:hint="default" w:ascii="Arial" w:hAnsi="Arial" w:cs="Arial"/>
                <w:color w:val="auto"/>
                <w:sz w:val="24"/>
                <w:szCs w:val="24"/>
              </w:rPr>
              <w:fldChar w:fldCharType="separate"/>
            </w:r>
            <w:r>
              <w:rPr>
                <w:rFonts w:hint="default" w:ascii="Arial" w:hAnsi="Arial" w:cs="Arial"/>
                <w:color w:val="auto"/>
                <w:spacing w:val="-2"/>
                <w:sz w:val="24"/>
                <w:szCs w:val="24"/>
              </w:rPr>
              <w:t>https://licitanet.com.br/</w:t>
            </w:r>
            <w:r>
              <w:rPr>
                <w:rFonts w:hint="default" w:ascii="Arial" w:hAnsi="Arial" w:cs="Arial"/>
                <w:color w:val="auto"/>
                <w:spacing w:val="-2"/>
                <w:sz w:val="24"/>
                <w:szCs w:val="24"/>
              </w:rPr>
              <w:fldChar w:fldCharType="end"/>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hint="default" w:ascii="Arial" w:hAnsi="Arial" w:cs="Arial"/>
                <w:color w:val="auto"/>
                <w:sz w:val="24"/>
                <w:szCs w:val="24"/>
              </w:rPr>
              <w:fldChar w:fldCharType="begin"/>
            </w:r>
            <w:r>
              <w:rPr>
                <w:rFonts w:hint="default" w:ascii="Arial" w:hAnsi="Arial" w:cs="Arial"/>
                <w:color w:val="auto"/>
                <w:sz w:val="24"/>
                <w:szCs w:val="24"/>
              </w:rPr>
              <w:instrText xml:space="preserve"> HYPERLINK "https://licitanet.com.br/" \h </w:instrText>
            </w:r>
            <w:r>
              <w:rPr>
                <w:rFonts w:hint="default" w:ascii="Arial" w:hAnsi="Arial" w:cs="Arial"/>
                <w:color w:val="auto"/>
                <w:sz w:val="24"/>
                <w:szCs w:val="24"/>
              </w:rPr>
              <w:fldChar w:fldCharType="separate"/>
            </w:r>
            <w:r>
              <w:rPr>
                <w:rFonts w:hint="default" w:ascii="Arial" w:hAnsi="Arial" w:cs="Arial"/>
                <w:color w:val="auto"/>
                <w:spacing w:val="-2"/>
                <w:sz w:val="24"/>
                <w:szCs w:val="24"/>
              </w:rPr>
              <w:t>https://licitanet.com.br/</w:t>
            </w:r>
            <w:r>
              <w:rPr>
                <w:rFonts w:hint="default" w:ascii="Arial" w:hAnsi="Arial" w:cs="Arial"/>
                <w:color w:val="auto"/>
                <w:spacing w:val="-2"/>
                <w:sz w:val="24"/>
                <w:szCs w:val="24"/>
              </w:rPr>
              <w:fldChar w:fldCharType="end"/>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integrada de empresa especializada em serviços de </w:t>
            </w:r>
            <w:r>
              <w:rPr>
                <w:rFonts w:hint="default" w:ascii="Arial" w:hAnsi="Arial" w:cs="Arial"/>
                <w:color w:val="auto"/>
                <w:sz w:val="22"/>
                <w:szCs w:val="22"/>
                <w:lang w:val="pt-BR"/>
              </w:rPr>
              <w:t>engenharia para obra de saneamento integrado com execução de drenagem e manejo de águas pluviais com adequação nas redes de abastecimento de água e esgoto nos pontos de inteferência no municípío de Cataguases-MG (Córrego lava pés)</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9.068.076,49</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5E7C2808">
      <w:pPr>
        <w:jc w:val="center"/>
        <w:rPr>
          <w:rFonts w:ascii="Arial" w:hAnsi="Arial" w:cs="Arial"/>
          <w:sz w:val="20"/>
        </w:rPr>
      </w:pPr>
    </w:p>
    <w:p w14:paraId="3A30DE5C">
      <w:pPr>
        <w:jc w:val="center"/>
        <w:rPr>
          <w:rFonts w:ascii="Arial" w:hAnsi="Arial" w:cs="Arial"/>
          <w:sz w:val="20"/>
        </w:rPr>
      </w:pPr>
    </w:p>
    <w:p w14:paraId="22DF8B2F">
      <w:pPr>
        <w:jc w:val="center"/>
        <w:rPr>
          <w:rFonts w:ascii="Arial" w:hAnsi="Arial" w:cs="Arial"/>
          <w:sz w:val="20"/>
        </w:rPr>
      </w:pPr>
    </w:p>
    <w:p w14:paraId="37B13A99">
      <w:pPr>
        <w:jc w:val="center"/>
        <w:rPr>
          <w:rFonts w:ascii="Arial" w:hAnsi="Arial" w:cs="Arial"/>
          <w:sz w:val="20"/>
        </w:rPr>
      </w:pPr>
    </w:p>
    <w:p w14:paraId="7CDD2C00">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 xml:space="preserve">028/2025 </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179/2025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04/02/2026</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"https://licitanet.com.br/" \h </w:instrText>
      </w:r>
      <w:r>
        <w:rPr>
          <w:rFonts w:hint="default" w:ascii="Arial" w:hAnsi="Arial" w:cs="Arial"/>
          <w:color w:val="auto"/>
          <w:sz w:val="18"/>
          <w:szCs w:val="18"/>
        </w:rPr>
        <w:fldChar w:fldCharType="separate"/>
      </w:r>
      <w:r>
        <w:rPr>
          <w:rFonts w:hint="default" w:ascii="Arial" w:hAnsi="Arial" w:cs="Arial"/>
          <w:color w:val="auto"/>
          <w:spacing w:val="-2"/>
          <w:sz w:val="18"/>
          <w:szCs w:val="18"/>
        </w:rPr>
        <w:t>https://licitanet.com.br/</w:t>
      </w:r>
      <w:r>
        <w:rPr>
          <w:rFonts w:hint="default" w:ascii="Arial" w:hAnsi="Arial" w:cs="Arial"/>
          <w:color w:val="auto"/>
          <w:spacing w:val="-2"/>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179/2025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028/2025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integrada de empresa especializada em serviços de </w:t>
      </w:r>
      <w:r>
        <w:rPr>
          <w:rFonts w:hint="default" w:ascii="Arial" w:hAnsi="Arial" w:cs="Arial"/>
          <w:b/>
          <w:bCs w:val="0"/>
          <w:color w:val="auto"/>
          <w:sz w:val="18"/>
          <w:szCs w:val="18"/>
          <w:lang w:val="pt-BR"/>
        </w:rPr>
        <w:t>engenharia para obra de saneamento integrado com execução de drenagem e manejo de águas pluviais com adequação nas redes de abastecimento de água e esgoto nos pontos de inteferência no municípío de Cataguases-MG (Córrego lava pés)</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integrada de empresa especializada em serviços de </w:t>
      </w:r>
      <w:r>
        <w:rPr>
          <w:rFonts w:hint="default" w:ascii="Arial" w:hAnsi="Arial" w:cs="Arial"/>
          <w:b/>
          <w:bCs w:val="0"/>
          <w:color w:val="auto"/>
          <w:sz w:val="18"/>
          <w:szCs w:val="18"/>
          <w:lang w:val="pt-BR"/>
        </w:rPr>
        <w:t>engenharia para obra de saneamento integrado com execução de drenagem e manejo de águas pluviais com adequação nas redes de abastecimento de água e esgoto nos pontos de inteferência no municípío de Cataguases-MG (Córrego lava pés)</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1.2. A licitação será realizada em grupo único, formado</w:t>
      </w:r>
      <w:r>
        <w:rPr>
          <w:rFonts w:hint="default" w:ascii="Arial" w:hAnsi="Arial" w:cs="Arial"/>
          <w:sz w:val="18"/>
          <w:szCs w:val="18"/>
          <w:lang w:val="pt-BR"/>
        </w:rPr>
        <w:t xml:space="preserve"> por</w:t>
      </w:r>
      <w:r>
        <w:rPr>
          <w:rFonts w:hint="default" w:ascii="Arial" w:hAnsi="Arial" w:cs="Arial"/>
          <w:color w:val="auto"/>
          <w:sz w:val="18"/>
          <w:szCs w:val="18"/>
          <w:lang w:val="pt-BR"/>
        </w:rPr>
        <w:t xml:space="preserve">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w:t>
      </w:r>
      <w:r>
        <w:rPr>
          <w:rFonts w:hint="default" w:ascii="Arial" w:hAnsi="Arial" w:cs="Arial"/>
          <w:sz w:val="18"/>
          <w:szCs w:val="18"/>
          <w:u w:val="single"/>
          <w:lang w:val="pt-BR" w:eastAsia="ar-SA"/>
        </w:rPr>
        <w:t>s anexos constantes do edital.</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5F4B02AA">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 xml:space="preserve">Secretaria de Obras - Revitalização de Córregos municipais </w:t>
      </w:r>
    </w:p>
    <w:p w14:paraId="0B1C3988">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 xml:space="preserve">Ficha 743 - 4.4.90.51.00.00.00.00 Recurso 1.700.000.0000.000 - Outras transferências de convênios ou instrumentos congêneres da União - Repasse: R$ 8.730.000,00 </w:t>
      </w:r>
    </w:p>
    <w:p w14:paraId="413854A3">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Revitalização de Córregos Municipais - Ficha 743 - 4.4.90.51.00.00 Recurso 1.501.000.0000.000 Obras e instalações - Contrapartida R$ 338.076,49</w:t>
      </w:r>
    </w:p>
    <w:p w14:paraId="3A45EA65">
      <w:pPr>
        <w:spacing w:line="360" w:lineRule="auto"/>
        <w:jc w:val="both"/>
        <w:rPr>
          <w:rFonts w:hint="default" w:ascii="Arial" w:hAnsi="Arial" w:cs="Arial"/>
          <w:color w:val="auto"/>
          <w:sz w:val="18"/>
          <w:szCs w:val="18"/>
          <w:lang w:val="pt-BR" w:eastAsia="ar-SA"/>
        </w:rPr>
      </w:pPr>
    </w:p>
    <w:p w14:paraId="41C84009">
      <w:pPr>
        <w:spacing w:line="360" w:lineRule="auto"/>
        <w:jc w:val="both"/>
        <w:rPr>
          <w:rFonts w:hint="default" w:ascii="Arial" w:hAnsi="Arial" w:cs="Arial"/>
          <w:color w:val="auto"/>
          <w:sz w:val="18"/>
          <w:szCs w:val="18"/>
          <w:lang w:val="pt-BR" w:eastAsia="ar-SA"/>
        </w:rPr>
      </w:pPr>
    </w:p>
    <w:p w14:paraId="02A462BE">
      <w:pPr>
        <w:spacing w:line="360" w:lineRule="auto"/>
        <w:jc w:val="both"/>
        <w:rPr>
          <w:rFonts w:hint="default" w:ascii="Arial" w:hAnsi="Arial" w:cs="Arial"/>
          <w:color w:val="auto"/>
          <w:sz w:val="18"/>
          <w:szCs w:val="18"/>
          <w:lang w:val="pt-BR" w:eastAsia="ar-SA"/>
        </w:rPr>
      </w:pPr>
    </w:p>
    <w:p w14:paraId="5B252477">
      <w:pPr>
        <w:spacing w:line="360" w:lineRule="auto"/>
        <w:jc w:val="both"/>
        <w:rPr>
          <w:rFonts w:hint="default" w:ascii="Arial" w:hAnsi="Arial" w:cs="Arial"/>
          <w:color w:val="auto"/>
          <w:sz w:val="18"/>
          <w:szCs w:val="18"/>
          <w:lang w:val="pt-BR" w:eastAsia="ar-SA"/>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10DFA868">
      <w:pPr>
        <w:pStyle w:val="221"/>
        <w:keepNext w:val="0"/>
        <w:keepLines w:val="0"/>
        <w:pageBreakBefore w:val="0"/>
        <w:widowControl/>
        <w:numPr>
          <w:ilvl w:val="0"/>
          <w:numId w:val="0"/>
        </w:numPr>
        <w:tabs>
          <w:tab w:val="left" w:pos="1001"/>
        </w:tabs>
        <w:kinsoku/>
        <w:wordWrap/>
        <w:overflowPunct/>
        <w:topLinePunct w:val="0"/>
        <w:autoSpaceDE/>
        <w:autoSpaceDN/>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3.1 </w:t>
      </w:r>
      <w:r>
        <w:rPr>
          <w:rFonts w:hint="default" w:ascii="Arial" w:hAnsi="Arial" w:cs="Arial"/>
          <w:sz w:val="18"/>
          <w:szCs w:val="18"/>
        </w:rPr>
        <w:t>As pessoas jurídicas ou firmas individuais interessadas deverão nomear através do instrumento de mandato, operador devidamente credenciado ao sistema LICITANET no site https://licitanet.com.br/, atribuindo poderes para formular lances de preços e praticar todos os demais atos e operações no site.</w:t>
      </w:r>
    </w:p>
    <w:p w14:paraId="7F298DBF">
      <w:pPr>
        <w:pStyle w:val="3"/>
        <w:keepNext w:val="0"/>
        <w:keepLines w:val="0"/>
        <w:pageBreakBefore w:val="0"/>
        <w:widowControl/>
        <w:numPr>
          <w:ilvl w:val="0"/>
          <w:numId w:val="0"/>
        </w:numPr>
        <w:tabs>
          <w:tab w:val="left" w:pos="282"/>
          <w:tab w:val="left" w:pos="999"/>
        </w:tabs>
        <w:kinsoku/>
        <w:wordWrap/>
        <w:overflowPunct/>
        <w:topLinePunct w:val="0"/>
        <w:autoSpaceDE/>
        <w:autoSpaceDN/>
        <w:bidi w:val="0"/>
        <w:adjustRightInd/>
        <w:snapToGrid/>
        <w:spacing w:after="0" w:line="360" w:lineRule="auto"/>
        <w:ind w:left="-12" w:leftChars="0" w:right="0" w:rightChars="0"/>
        <w:jc w:val="both"/>
        <w:textAlignment w:val="auto"/>
        <w:rPr>
          <w:rFonts w:hint="default" w:ascii="Arial" w:hAnsi="Arial" w:cs="Arial"/>
          <w:b w:val="0"/>
          <w:sz w:val="18"/>
          <w:szCs w:val="18"/>
        </w:rPr>
      </w:pPr>
      <w:r>
        <w:rPr>
          <w:rFonts w:hint="default" w:cs="Arial"/>
          <w:sz w:val="18"/>
          <w:szCs w:val="18"/>
          <w:lang w:val="pt-BR"/>
        </w:rPr>
        <w:t xml:space="preserve">3.2 </w:t>
      </w:r>
      <w:r>
        <w:rPr>
          <w:rFonts w:hint="default" w:ascii="Arial" w:hAnsi="Arial" w:cs="Arial"/>
          <w:sz w:val="18"/>
          <w:szCs w:val="18"/>
        </w:rPr>
        <w:t>O cadastramento do licitante deverá ser requerido junto à LICITANET no site https://licitanet.com.br/, onde o licitante terá todas as informações para se cadastrar e receber seu login e senha de acesso, na agência de preferência da LICITANTE.</w:t>
      </w:r>
    </w:p>
    <w:p w14:paraId="6237D1E8">
      <w:pPr>
        <w:pStyle w:val="221"/>
        <w:keepNext w:val="0"/>
        <w:keepLines w:val="0"/>
        <w:pageBreakBefore w:val="0"/>
        <w:widowControl/>
        <w:numPr>
          <w:ilvl w:val="0"/>
          <w:numId w:val="0"/>
        </w:numPr>
        <w:tabs>
          <w:tab w:val="left" w:pos="1001"/>
        </w:tabs>
        <w:kinsoku/>
        <w:wordWrap/>
        <w:overflowPunct/>
        <w:topLinePunct w:val="0"/>
        <w:autoSpaceDE/>
        <w:autoSpaceDN/>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3.3 </w:t>
      </w:r>
      <w:r>
        <w:rPr>
          <w:rFonts w:hint="default" w:ascii="Arial" w:hAnsi="Arial" w:cs="Arial"/>
          <w:sz w:val="18"/>
          <w:szCs w:val="18"/>
        </w:rPr>
        <w:t>A participação do licitante na concorrência eletrônica se dará por meio de</w:t>
      </w:r>
      <w:r>
        <w:rPr>
          <w:rFonts w:hint="default" w:ascii="Arial" w:hAnsi="Arial" w:cs="Arial"/>
          <w:spacing w:val="-2"/>
          <w:sz w:val="18"/>
          <w:szCs w:val="18"/>
        </w:rPr>
        <w:t xml:space="preserve"> </w:t>
      </w:r>
      <w:r>
        <w:rPr>
          <w:rFonts w:hint="default" w:ascii="Arial" w:hAnsi="Arial" w:cs="Arial"/>
          <w:sz w:val="18"/>
          <w:szCs w:val="18"/>
        </w:rPr>
        <w:t xml:space="preserve">participação direta, a qual deverá manifestar, por meio de seu operador designado, em campo próprio do sistema, ESTADO </w:t>
      </w:r>
      <w:r>
        <w:rPr>
          <w:rFonts w:hint="default" w:ascii="Arial" w:hAnsi="Arial" w:cs="Arial"/>
          <w:sz w:val="18"/>
          <w:szCs w:val="18"/>
          <w:lang w:val="pt-BR"/>
        </w:rPr>
        <w:t>DE MINAS GERAIS</w:t>
      </w:r>
      <w:r>
        <w:rPr>
          <w:rFonts w:hint="default" w:ascii="Arial" w:hAnsi="Arial" w:cs="Arial"/>
          <w:sz w:val="18"/>
          <w:szCs w:val="18"/>
        </w:rPr>
        <w:t xml:space="preserve"> – PREFEITURA MUNICIPAL DE </w:t>
      </w:r>
      <w:r>
        <w:rPr>
          <w:rFonts w:hint="default" w:ascii="Arial" w:hAnsi="Arial" w:cs="Arial"/>
          <w:sz w:val="18"/>
          <w:szCs w:val="18"/>
          <w:lang w:val="pt-BR"/>
        </w:rPr>
        <w:t>CATAGUASES</w:t>
      </w:r>
      <w:r>
        <w:rPr>
          <w:rFonts w:hint="default" w:ascii="Arial" w:hAnsi="Arial" w:cs="Arial"/>
          <w:sz w:val="18"/>
          <w:szCs w:val="18"/>
        </w:rPr>
        <w:t>, pleno conhecimento, aceitação e atendimento às exigências de habilitação previstas no Edital.</w:t>
      </w:r>
    </w:p>
    <w:p w14:paraId="4A2E40F9">
      <w:pPr>
        <w:pStyle w:val="221"/>
        <w:keepNext w:val="0"/>
        <w:keepLines w:val="0"/>
        <w:pageBreakBefore w:val="0"/>
        <w:widowControl/>
        <w:numPr>
          <w:ilvl w:val="0"/>
          <w:numId w:val="0"/>
        </w:numPr>
        <w:tabs>
          <w:tab w:val="left" w:pos="847"/>
        </w:tabs>
        <w:kinsoku/>
        <w:wordWrap/>
        <w:overflowPunct/>
        <w:topLinePunct w:val="0"/>
        <w:autoSpaceDE/>
        <w:autoSpaceDN/>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3.4 </w:t>
      </w:r>
      <w:r>
        <w:rPr>
          <w:rFonts w:hint="default" w:ascii="Arial" w:hAnsi="Arial" w:cs="Arial"/>
          <w:sz w:val="18"/>
          <w:szCs w:val="18"/>
        </w:rPr>
        <w:t>O acesso do operador a concorrência, para efeito de encaminhamento de proposta de preço e lances sucessivos de preços, em nome do licitante, somente se dará mediante prévia definição de senha privativa.</w:t>
      </w:r>
    </w:p>
    <w:p w14:paraId="742E2674">
      <w:pPr>
        <w:pStyle w:val="221"/>
        <w:keepNext w:val="0"/>
        <w:keepLines w:val="0"/>
        <w:pageBreakBefore w:val="0"/>
        <w:widowControl/>
        <w:numPr>
          <w:ilvl w:val="0"/>
          <w:numId w:val="0"/>
        </w:numPr>
        <w:tabs>
          <w:tab w:val="left" w:pos="847"/>
        </w:tabs>
        <w:kinsoku/>
        <w:wordWrap/>
        <w:overflowPunct/>
        <w:topLinePunct w:val="0"/>
        <w:autoSpaceDE/>
        <w:autoSpaceDN/>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3.5 </w:t>
      </w:r>
      <w:r>
        <w:rPr>
          <w:rFonts w:hint="default" w:ascii="Arial" w:hAnsi="Arial" w:cs="Arial"/>
          <w:sz w:val="18"/>
          <w:szCs w:val="18"/>
        </w:rPr>
        <w:t>A chave de identificação e a senha dos operadores poderão ser utilizadas em qualquer outro certame, sob a responsabilidade do seu usuário.</w:t>
      </w:r>
    </w:p>
    <w:p w14:paraId="2D12B342">
      <w:pPr>
        <w:pStyle w:val="221"/>
        <w:keepNext w:val="0"/>
        <w:keepLines w:val="0"/>
        <w:pageBreakBefore w:val="0"/>
        <w:widowControl/>
        <w:numPr>
          <w:ilvl w:val="0"/>
          <w:numId w:val="0"/>
        </w:numPr>
        <w:tabs>
          <w:tab w:val="left" w:pos="847"/>
        </w:tabs>
        <w:kinsoku/>
        <w:wordWrap/>
        <w:overflowPunct/>
        <w:topLinePunct w:val="0"/>
        <w:autoSpaceDE/>
        <w:autoSpaceDN/>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3.6 </w:t>
      </w:r>
      <w:r>
        <w:rPr>
          <w:rFonts w:hint="default" w:ascii="Arial" w:hAnsi="Arial" w:cs="Arial"/>
          <w:sz w:val="18"/>
          <w:szCs w:val="18"/>
        </w:rPr>
        <w:t xml:space="preserve">É de exclusiva responsabilidade do usuário o sigilo da senha, bem como seu uso em qualquer transação efetuada diretamente ou por seu representante, não cabendo ao MUNICÍPIO DE </w:t>
      </w:r>
      <w:r>
        <w:rPr>
          <w:rFonts w:hint="default" w:ascii="Arial" w:hAnsi="Arial" w:cs="Arial"/>
          <w:sz w:val="18"/>
          <w:szCs w:val="18"/>
          <w:lang w:val="pt-BR"/>
        </w:rPr>
        <w:t>CATAGUASES</w:t>
      </w:r>
      <w:r>
        <w:rPr>
          <w:rFonts w:hint="default" w:ascii="Arial" w:hAnsi="Arial" w:cs="Arial"/>
          <w:sz w:val="18"/>
          <w:szCs w:val="18"/>
        </w:rPr>
        <w:t xml:space="preserve"> a responsabilidade por eventuais danos decorrentes de uso indevido da senha, ainda que por terceiros.</w:t>
      </w:r>
    </w:p>
    <w:p w14:paraId="091CB706">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3.7 </w:t>
      </w:r>
      <w:r>
        <w:rPr>
          <w:rFonts w:hint="default" w:ascii="Arial" w:hAnsi="Arial" w:cs="Arial"/>
          <w:sz w:val="18"/>
          <w:szCs w:val="18"/>
        </w:rPr>
        <w:t>O credenciamento do fornecedor e de seu representante legal junto ao sistema eletrônico implica a responsabilidade legal pelos atos praticados</w:t>
      </w:r>
      <w:r>
        <w:rPr>
          <w:rFonts w:hint="default" w:ascii="Arial" w:hAnsi="Arial" w:cs="Arial"/>
          <w:sz w:val="18"/>
          <w:szCs w:val="18"/>
          <w:lang w:val="pt-BR"/>
        </w:rPr>
        <w:t xml:space="preserve"> </w:t>
      </w:r>
      <w:r>
        <w:rPr>
          <w:rFonts w:hint="default" w:ascii="Arial" w:hAnsi="Arial" w:cs="Arial"/>
          <w:sz w:val="18"/>
          <w:szCs w:val="18"/>
        </w:rPr>
        <w:t>e a presunção de capacidade técnica para realização das transações inerentes ao certame.</w:t>
      </w:r>
    </w:p>
    <w:p w14:paraId="5D9EF88D">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3.8 </w:t>
      </w:r>
      <w:r>
        <w:rPr>
          <w:rFonts w:hint="default" w:ascii="Arial" w:hAnsi="Arial" w:cs="Arial"/>
          <w:sz w:val="18"/>
          <w:szCs w:val="18"/>
        </w:rPr>
        <w:t>Poderão participar desta Licitação todas e quaisquer empresas ou sociedades, regularmente estabelecidas no País, que sejam especializadas e credenciadas no objeto desta licitação e que satisfaçam todas as exigências, especificações e normas contidas neste Edital e seus Anexos.</w:t>
      </w:r>
    </w:p>
    <w:p w14:paraId="40B8E1AB">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3.9 </w:t>
      </w:r>
      <w:r>
        <w:rPr>
          <w:rFonts w:hint="default" w:ascii="Arial" w:hAnsi="Arial" w:cs="Arial"/>
          <w:sz w:val="18"/>
          <w:szCs w:val="18"/>
        </w:rPr>
        <w:t xml:space="preserve">O licitante deverá estar credenciado, de forma direta ao sistema LICITANET no site </w:t>
      </w:r>
      <w:r>
        <w:rPr>
          <w:rFonts w:hint="default" w:ascii="Arial" w:hAnsi="Arial" w:cs="Arial"/>
          <w:sz w:val="18"/>
          <w:szCs w:val="18"/>
        </w:rPr>
        <w:fldChar w:fldCharType="begin"/>
      </w:r>
      <w:r>
        <w:rPr>
          <w:rFonts w:hint="default" w:ascii="Arial" w:hAnsi="Arial" w:cs="Arial"/>
          <w:sz w:val="18"/>
          <w:szCs w:val="18"/>
        </w:rPr>
        <w:instrText xml:space="preserve"> HYPERLINK "https://licitanet.com.br/" \h </w:instrText>
      </w:r>
      <w:r>
        <w:rPr>
          <w:rFonts w:hint="default" w:ascii="Arial" w:hAnsi="Arial" w:cs="Arial"/>
          <w:sz w:val="18"/>
          <w:szCs w:val="18"/>
        </w:rPr>
        <w:fldChar w:fldCharType="separate"/>
      </w:r>
      <w:r>
        <w:rPr>
          <w:rFonts w:hint="default" w:ascii="Arial" w:hAnsi="Arial" w:cs="Arial"/>
          <w:color w:val="000080"/>
          <w:sz w:val="18"/>
          <w:szCs w:val="18"/>
          <w:u w:val="single" w:color="000080"/>
        </w:rPr>
        <w:t>https://licitanet.com.br/</w:t>
      </w:r>
      <w:r>
        <w:rPr>
          <w:rFonts w:hint="default" w:ascii="Arial" w:hAnsi="Arial" w:cs="Arial"/>
          <w:color w:val="000080"/>
          <w:sz w:val="18"/>
          <w:szCs w:val="18"/>
          <w:u w:val="single" w:color="000080"/>
        </w:rPr>
        <w:fldChar w:fldCharType="end"/>
      </w:r>
      <w:r>
        <w:rPr>
          <w:rFonts w:hint="default" w:ascii="Arial" w:hAnsi="Arial" w:cs="Arial"/>
          <w:sz w:val="18"/>
          <w:szCs w:val="18"/>
        </w:rPr>
        <w:t xml:space="preserve">, até o horário fixado no edital para o recebimento </w:t>
      </w:r>
      <w:r>
        <w:rPr>
          <w:rFonts w:hint="default" w:ascii="Arial" w:hAnsi="Arial" w:cs="Arial"/>
          <w:sz w:val="18"/>
          <w:szCs w:val="18"/>
          <w:lang w:val="pt-BR"/>
        </w:rPr>
        <w:t>da documentação/proposta</w:t>
      </w:r>
    </w:p>
    <w:p w14:paraId="553D8F9A">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3.10 </w:t>
      </w:r>
      <w:r>
        <w:rPr>
          <w:rFonts w:hint="default" w:ascii="Arial" w:hAnsi="Arial" w:cs="Arial"/>
          <w:sz w:val="18"/>
          <w:szCs w:val="18"/>
        </w:rPr>
        <w:t>Todas as ações referentes ao certame serão realizadas no sistema LICITANET, no</w:t>
      </w:r>
      <w:r>
        <w:rPr>
          <w:rFonts w:hint="default" w:ascii="Arial" w:hAnsi="Arial" w:cs="Arial"/>
          <w:spacing w:val="40"/>
          <w:sz w:val="18"/>
          <w:szCs w:val="18"/>
        </w:rPr>
        <w:t xml:space="preserve"> </w:t>
      </w:r>
      <w:r>
        <w:rPr>
          <w:rFonts w:hint="default" w:ascii="Arial" w:hAnsi="Arial" w:cs="Arial"/>
          <w:sz w:val="18"/>
          <w:szCs w:val="18"/>
        </w:rPr>
        <w:t xml:space="preserve">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"https://licitanet.com.br/" \h </w:instrText>
      </w:r>
      <w:r>
        <w:rPr>
          <w:rFonts w:hint="default" w:ascii="Arial" w:hAnsi="Arial" w:cs="Arial"/>
          <w:sz w:val="18"/>
          <w:szCs w:val="18"/>
        </w:rPr>
        <w:fldChar w:fldCharType="separate"/>
      </w:r>
      <w:r>
        <w:rPr>
          <w:rFonts w:hint="default" w:ascii="Arial" w:hAnsi="Arial" w:cs="Arial"/>
          <w:color w:val="000080"/>
          <w:sz w:val="18"/>
          <w:szCs w:val="18"/>
          <w:u w:val="single" w:color="000080"/>
        </w:rPr>
        <w:t>https://licitanet.com.br/</w:t>
      </w:r>
      <w:r>
        <w:rPr>
          <w:rFonts w:hint="default" w:ascii="Arial" w:hAnsi="Arial" w:cs="Arial"/>
          <w:color w:val="000080"/>
          <w:sz w:val="18"/>
          <w:szCs w:val="18"/>
          <w:u w:val="single" w:color="000080"/>
        </w:rPr>
        <w:fldChar w:fldCharType="end"/>
      </w:r>
      <w:r>
        <w:rPr>
          <w:rFonts w:hint="default" w:ascii="Arial" w:hAnsi="Arial" w:cs="Arial"/>
          <w:sz w:val="18"/>
          <w:szCs w:val="18"/>
        </w:rPr>
        <w:t>, não sendo aceito a utilização de qualquer outro sistema ou meio para cadastro de propostas e documentações.</w:t>
      </w:r>
    </w:p>
    <w:p w14:paraId="72A59C23">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3.11 </w:t>
      </w:r>
      <w:r>
        <w:rPr>
          <w:rFonts w:hint="default" w:ascii="Arial" w:hAnsi="Arial" w:cs="Arial"/>
          <w:sz w:val="18"/>
          <w:szCs w:val="18"/>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309D7A5">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3.12 </w:t>
      </w:r>
      <w:r>
        <w:rPr>
          <w:rFonts w:hint="default" w:ascii="Arial" w:hAnsi="Arial" w:cs="Arial"/>
          <w:sz w:val="18"/>
          <w:szCs w:val="18"/>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C7F7CE2">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3.13 </w:t>
      </w:r>
      <w:r>
        <w:rPr>
          <w:rFonts w:hint="default" w:ascii="Arial" w:hAnsi="Arial" w:cs="Arial"/>
          <w:sz w:val="18"/>
          <w:szCs w:val="18"/>
        </w:rPr>
        <w:t>A não observância do disposto no item anterior poderá ensejar desclassificação no momento da habilitação.</w:t>
      </w:r>
    </w:p>
    <w:p w14:paraId="284BE81A">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w:t>
      </w:r>
      <w:r>
        <w:rPr>
          <w:rFonts w:hint="default" w:ascii="Arial" w:hAnsi="Arial" w:cs="Arial"/>
          <w:sz w:val="18"/>
          <w:szCs w:val="18"/>
          <w:lang w:val="pt-BR" w:eastAsia="ar-SA"/>
        </w:rPr>
        <w:t xml:space="preserve">14 </w:t>
      </w:r>
      <w:r>
        <w:rPr>
          <w:rFonts w:hint="default" w:ascii="Arial" w:hAnsi="Arial" w:cs="Arial"/>
          <w:sz w:val="18"/>
          <w:szCs w:val="18"/>
          <w:lang w:eastAsia="ar-SA"/>
        </w:rPr>
        <w:t xml:space="preserve">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2D4CC2D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3.15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3F5D677B">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3.16 </w:t>
      </w:r>
      <w:r>
        <w:rPr>
          <w:rFonts w:ascii="Arial" w:hAnsi="Arial" w:cs="Arial"/>
          <w:sz w:val="18"/>
          <w:szCs w:val="18"/>
        </w:rPr>
        <w:t>Serão admitidas como proponentes pessoas jurídicas isoladamente ou reunidas em consórcio</w:t>
      </w:r>
      <w:r>
        <w:rPr>
          <w:rFonts w:hint="default" w:ascii="Arial" w:hAnsi="Arial" w:cs="Arial"/>
          <w:sz w:val="18"/>
          <w:szCs w:val="18"/>
          <w:lang w:val="pt-BR"/>
        </w:rPr>
        <w:t xml:space="preserve">. </w:t>
      </w:r>
      <w:r>
        <w:rPr>
          <w:rFonts w:ascii="Arial" w:hAnsi="Arial" w:cs="Arial"/>
          <w:sz w:val="18"/>
          <w:szCs w:val="18"/>
        </w:rPr>
        <w:t>Os concorrentes que optarem por participação em consórcio, além da documentação</w:t>
      </w:r>
      <w:r>
        <w:rPr>
          <w:rFonts w:hint="default" w:ascii="Arial" w:hAnsi="Arial" w:cs="Arial"/>
          <w:sz w:val="18"/>
          <w:szCs w:val="18"/>
          <w:lang w:val="pt-BR"/>
        </w:rPr>
        <w:t xml:space="preserve"> exigida no edital</w:t>
      </w:r>
      <w:r>
        <w:rPr>
          <w:rFonts w:ascii="Arial" w:hAnsi="Arial" w:cs="Arial"/>
          <w:sz w:val="18"/>
          <w:szCs w:val="18"/>
        </w:rPr>
        <w:t>, obrigar-se-ão, ainda, a apresentar:</w:t>
      </w:r>
    </w:p>
    <w:p w14:paraId="02881B33">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3.16.1 </w:t>
      </w:r>
      <w:r>
        <w:rPr>
          <w:rFonts w:ascii="Arial" w:hAnsi="Arial" w:cs="Arial"/>
          <w:sz w:val="18"/>
          <w:szCs w:val="18"/>
        </w:rPr>
        <w:t>Compromisso público ou particular de constituição de consórcio, subscrito pelos consorciados, com indicação da empresa líder responsável pelo consorcio e da proporção da participação de cada um, observadas as seguintes normas:</w:t>
      </w:r>
    </w:p>
    <w:p w14:paraId="7E1011D1">
      <w:pPr>
        <w:pStyle w:val="218"/>
        <w:numPr>
          <w:ilvl w:val="3"/>
          <w:numId w:val="3"/>
        </w:numPr>
        <w:spacing w:line="360" w:lineRule="auto"/>
        <w:ind w:left="0" w:firstLine="0"/>
        <w:jc w:val="both"/>
        <w:rPr>
          <w:rFonts w:ascii="Arial" w:hAnsi="Arial" w:cs="Arial"/>
          <w:sz w:val="18"/>
          <w:szCs w:val="18"/>
        </w:rPr>
      </w:pPr>
      <w:r>
        <w:rPr>
          <w:rFonts w:ascii="Arial" w:hAnsi="Arial" w:cs="Arial"/>
          <w:sz w:val="18"/>
          <w:szCs w:val="18"/>
        </w:rPr>
        <w:t>a liderança do consorcio caberá, obrigatoriamente, a empresa nacional;</w:t>
      </w:r>
    </w:p>
    <w:p w14:paraId="2C995AF1">
      <w:pPr>
        <w:pStyle w:val="218"/>
        <w:numPr>
          <w:ilvl w:val="3"/>
          <w:numId w:val="3"/>
        </w:numPr>
        <w:spacing w:line="360" w:lineRule="auto"/>
        <w:ind w:left="0" w:firstLine="0"/>
        <w:jc w:val="both"/>
        <w:rPr>
          <w:rFonts w:ascii="Arial" w:hAnsi="Arial" w:cs="Arial"/>
          <w:sz w:val="18"/>
          <w:szCs w:val="18"/>
        </w:rPr>
      </w:pPr>
      <w:r>
        <w:rPr>
          <w:rFonts w:ascii="Arial" w:hAnsi="Arial" w:cs="Arial"/>
          <w:sz w:val="18"/>
          <w:szCs w:val="18"/>
        </w:rPr>
        <w:t>a líder do consórcio deverá ser empresa que, proporcionalmente, tiver maior atribuição de responsabilidade no fornecimento do objeto deste;</w:t>
      </w:r>
    </w:p>
    <w:p w14:paraId="0FD3E15D">
      <w:pPr>
        <w:pStyle w:val="218"/>
        <w:numPr>
          <w:ilvl w:val="3"/>
          <w:numId w:val="3"/>
        </w:numPr>
        <w:spacing w:line="360" w:lineRule="auto"/>
        <w:ind w:left="0" w:firstLine="0"/>
        <w:jc w:val="both"/>
        <w:rPr>
          <w:rFonts w:ascii="Arial" w:hAnsi="Arial" w:cs="Arial"/>
          <w:sz w:val="18"/>
          <w:szCs w:val="18"/>
        </w:rPr>
      </w:pPr>
      <w:r>
        <w:rPr>
          <w:rFonts w:ascii="Arial" w:hAnsi="Arial" w:cs="Arial"/>
          <w:sz w:val="18"/>
          <w:szCs w:val="18"/>
        </w:rPr>
        <w:t>é solidária a responsabilidade dos integrantes pelos atos praticados em consórcio, tanto na fase de licitação quanto na de execução do contrato;</w:t>
      </w:r>
    </w:p>
    <w:p w14:paraId="4A62C53F">
      <w:pPr>
        <w:pStyle w:val="218"/>
        <w:numPr>
          <w:ilvl w:val="3"/>
          <w:numId w:val="3"/>
        </w:numPr>
        <w:spacing w:line="360" w:lineRule="auto"/>
        <w:ind w:left="0" w:firstLine="0"/>
        <w:jc w:val="both"/>
        <w:rPr>
          <w:rFonts w:ascii="Arial" w:hAnsi="Arial" w:cs="Arial"/>
          <w:sz w:val="18"/>
          <w:szCs w:val="18"/>
        </w:rPr>
      </w:pPr>
      <w:r>
        <w:rPr>
          <w:rFonts w:ascii="Arial" w:hAnsi="Arial" w:cs="Arial"/>
          <w:sz w:val="18"/>
          <w:szCs w:val="18"/>
        </w:rPr>
        <w:t>a empresa não poderá participar nesta licitação em mais de um consórcio;</w:t>
      </w:r>
    </w:p>
    <w:p w14:paraId="1A94A877">
      <w:pPr>
        <w:pStyle w:val="218"/>
        <w:numPr>
          <w:ilvl w:val="3"/>
          <w:numId w:val="3"/>
        </w:numPr>
        <w:spacing w:line="360" w:lineRule="auto"/>
        <w:ind w:left="0" w:firstLine="0"/>
        <w:jc w:val="both"/>
        <w:rPr>
          <w:rFonts w:ascii="Arial" w:hAnsi="Arial" w:cs="Arial"/>
          <w:sz w:val="18"/>
          <w:szCs w:val="18"/>
        </w:rPr>
      </w:pPr>
      <w:r>
        <w:rPr>
          <w:rFonts w:ascii="Arial" w:hAnsi="Arial" w:cs="Arial"/>
          <w:sz w:val="18"/>
          <w:szCs w:val="18"/>
        </w:rPr>
        <w:t>o licitante, se vencedor, fica obrigado a comprovar, antes da celebração do contrato, a constituição e o registro do consórcio, nos termos do compromisso assumido;</w:t>
      </w:r>
    </w:p>
    <w:p w14:paraId="36365D9E">
      <w:pPr>
        <w:pStyle w:val="218"/>
        <w:numPr>
          <w:ilvl w:val="3"/>
          <w:numId w:val="3"/>
        </w:numPr>
        <w:spacing w:line="360" w:lineRule="auto"/>
        <w:ind w:left="0" w:firstLine="0"/>
        <w:jc w:val="both"/>
        <w:rPr>
          <w:rFonts w:hint="default" w:ascii="Arial" w:hAnsi="Arial" w:cs="Arial"/>
          <w:b w:val="0"/>
          <w:bCs w:val="0"/>
          <w:i w:val="0"/>
          <w:color w:val="auto"/>
          <w:sz w:val="18"/>
          <w:szCs w:val="18"/>
        </w:rPr>
      </w:pPr>
      <w:r>
        <w:rPr>
          <w:rFonts w:ascii="Arial" w:hAnsi="Arial" w:cs="Arial"/>
          <w:b w:val="0"/>
          <w:bCs w:val="0"/>
          <w:sz w:val="18"/>
          <w:szCs w:val="18"/>
        </w:rPr>
        <w:t>é obrigatória a apresentação de todos os documentos exigidos no edital.</w:t>
      </w: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 </w:t>
      </w:r>
      <w:r>
        <w:rPr>
          <w:rFonts w:hint="default" w:ascii="Arial" w:hAnsi="Arial" w:cs="Arial"/>
          <w:i w:val="0"/>
          <w:color w:val="auto"/>
          <w:sz w:val="18"/>
          <w:szCs w:val="18"/>
        </w:rPr>
        <w:t>Não poderão participar desta licitação os seguintes interessados:</w:t>
      </w:r>
      <w:bookmarkStart w:id="1"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.1 </w:t>
      </w:r>
      <w:r>
        <w:rPr>
          <w:rFonts w:hint="default" w:ascii="Arial" w:hAnsi="Arial" w:cs="Arial"/>
          <w:i w:val="0"/>
          <w:color w:val="auto"/>
          <w:sz w:val="18"/>
          <w:szCs w:val="18"/>
        </w:rPr>
        <w:t>Aquele que não atenda às condições deste Edital e seu(s) anexo(s);</w:t>
      </w:r>
      <w:bookmarkStart w:id="2"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4659913"/>
      <w:bookmarkStart w:id="4" w:name="_Ref113883339"/>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.5 </w:t>
      </w:r>
      <w:r>
        <w:rPr>
          <w:rFonts w:hint="default" w:ascii="Arial" w:hAnsi="Arial" w:cs="Arial"/>
          <w:i w:val="0"/>
          <w:color w:val="auto"/>
          <w:sz w:val="18"/>
          <w:szCs w:val="18"/>
        </w:rPr>
        <w:t>Aquele que mantenha vínculo de natureza técnica, comercial, econômica, financeira, trabalhista ou civil com dirigente do</w:t>
      </w:r>
      <w:r>
        <w:rPr>
          <w:rFonts w:hint="default" w:cs="Arial"/>
          <w:i w:val="0"/>
          <w:color w:val="auto"/>
          <w:sz w:val="18"/>
          <w:szCs w:val="18"/>
          <w:lang w:val="pt-BR"/>
        </w:rPr>
        <w:t xml:space="preserve"> </w:t>
      </w:r>
      <w:r>
        <w:rPr>
          <w:rFonts w:hint="default" w:ascii="Arial" w:hAnsi="Arial" w:cs="Arial"/>
          <w:i w:val="0"/>
          <w:color w:val="auto"/>
          <w:sz w:val="18"/>
          <w:szCs w:val="18"/>
        </w:rPr>
        <w:t>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75AD2D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.8 </w:t>
      </w:r>
      <w:r>
        <w:rPr>
          <w:rFonts w:hint="default" w:ascii="Arial" w:hAnsi="Arial" w:cs="Arial"/>
          <w:i w:val="0"/>
          <w:color w:val="auto"/>
          <w:sz w:val="18"/>
          <w:szCs w:val="18"/>
        </w:rPr>
        <w:t>Agente público do órgão ou entidade licitante;</w:t>
      </w:r>
      <w:bookmarkEnd w:id="7"/>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3.</w:t>
      </w:r>
      <w:r>
        <w:rPr>
          <w:rFonts w:hint="default" w:cs="Arial"/>
          <w:color w:val="auto"/>
          <w:sz w:val="18"/>
          <w:szCs w:val="18"/>
          <w:lang w:val="pt-BR"/>
        </w:rPr>
        <w:t>18</w:t>
      </w:r>
      <w:r>
        <w:rPr>
          <w:rFonts w:hint="default" w:ascii="Arial" w:hAnsi="Arial" w:cs="Arial"/>
          <w:color w:val="auto"/>
          <w:sz w:val="18"/>
          <w:szCs w:val="18"/>
        </w:rPr>
        <w:t xml:space="preserve">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w:t>
      </w:r>
      <w:r>
        <w:rPr>
          <w:rFonts w:hint="default" w:cs="Arial"/>
          <w:color w:val="auto"/>
          <w:sz w:val="18"/>
          <w:szCs w:val="18"/>
          <w:lang w:val="pt-BR"/>
        </w:rPr>
        <w:t>17</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3.1</w:t>
      </w:r>
      <w:r>
        <w:rPr>
          <w:rFonts w:hint="default" w:cs="Arial"/>
          <w:sz w:val="18"/>
          <w:szCs w:val="18"/>
          <w:lang w:val="pt-BR"/>
        </w:rPr>
        <w:t>9</w:t>
      </w:r>
      <w:r>
        <w:rPr>
          <w:rFonts w:hint="default" w:ascii="Arial" w:hAnsi="Arial" w:cs="Arial"/>
          <w:sz w:val="18"/>
          <w:szCs w:val="18"/>
        </w:rPr>
        <w:t xml:space="preserve">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17</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17</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w:t>
      </w:r>
      <w:r>
        <w:rPr>
          <w:rFonts w:hint="default" w:cs="Arial"/>
          <w:sz w:val="18"/>
          <w:szCs w:val="18"/>
          <w:lang w:val="pt-BR"/>
        </w:rPr>
        <w:t>20</w:t>
      </w:r>
      <w:r>
        <w:rPr>
          <w:rFonts w:hint="default" w:ascii="Arial" w:hAnsi="Arial" w:cs="Arial"/>
          <w:sz w:val="18"/>
          <w:szCs w:val="18"/>
        </w:rPr>
        <w:t xml:space="preserve">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3.</w:t>
      </w:r>
      <w:r>
        <w:rPr>
          <w:rFonts w:hint="default" w:cs="Arial"/>
          <w:sz w:val="18"/>
          <w:szCs w:val="18"/>
          <w:lang w:val="pt-BR"/>
        </w:rPr>
        <w:t>21</w:t>
      </w:r>
      <w:r>
        <w:rPr>
          <w:rFonts w:hint="default" w:ascii="Arial" w:hAnsi="Arial" w:cs="Arial"/>
          <w:sz w:val="18"/>
          <w:szCs w:val="18"/>
        </w:rPr>
        <w:t xml:space="preserve">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17</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17</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3.</w:t>
      </w:r>
      <w:r>
        <w:rPr>
          <w:rFonts w:hint="default" w:cs="Arial"/>
          <w:sz w:val="18"/>
          <w:szCs w:val="18"/>
          <w:lang w:val="pt-BR"/>
        </w:rPr>
        <w:t>22</w:t>
      </w:r>
      <w:r>
        <w:rPr>
          <w:rFonts w:hint="default" w:ascii="Arial" w:hAnsi="Arial" w:cs="Arial"/>
          <w:sz w:val="18"/>
          <w:szCs w:val="18"/>
        </w:rPr>
        <w:t xml:space="preserve">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3.</w:t>
      </w:r>
      <w:r>
        <w:rPr>
          <w:rFonts w:hint="default" w:cs="Arial"/>
          <w:sz w:val="18"/>
          <w:szCs w:val="18"/>
          <w:lang w:val="pt-BR"/>
        </w:rPr>
        <w:t>23</w:t>
      </w:r>
      <w:r>
        <w:rPr>
          <w:rFonts w:hint="default" w:ascii="Arial" w:hAnsi="Arial" w:cs="Arial"/>
          <w:sz w:val="18"/>
          <w:szCs w:val="18"/>
        </w:rPr>
        <w:t xml:space="preserve">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17</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724163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w:t>
      </w:r>
      <w:r>
        <w:rPr>
          <w:rFonts w:hint="default" w:cs="Arial"/>
          <w:sz w:val="18"/>
          <w:szCs w:val="18"/>
          <w:lang w:val="pt-BR"/>
        </w:rPr>
        <w:t>24</w:t>
      </w:r>
      <w:r>
        <w:rPr>
          <w:rFonts w:hint="default" w:ascii="Arial" w:hAnsi="Arial" w:cs="Arial"/>
          <w:sz w:val="18"/>
          <w:szCs w:val="18"/>
          <w:lang w:val="pt-BR"/>
        </w:rPr>
        <w:t xml:space="preserve"> O objeto social e/ou cnae deve ser compatível com o objeto do certame.</w:t>
      </w:r>
    </w:p>
    <w:p w14:paraId="1DDBD990">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459C4060">
      <w:pPr>
        <w:pStyle w:val="221"/>
        <w:numPr>
          <w:ilvl w:val="0"/>
          <w:numId w:val="0"/>
        </w:numPr>
        <w:tabs>
          <w:tab w:val="left" w:pos="988"/>
        </w:tabs>
        <w:spacing w:before="0" w:after="0" w:line="360" w:lineRule="auto"/>
        <w:ind w:right="144" w:rightChars="0"/>
        <w:jc w:val="both"/>
        <w:rPr>
          <w:rFonts w:hint="default" w:ascii="Arial" w:hAnsi="Arial" w:cs="Arial"/>
          <w:b/>
          <w:sz w:val="18"/>
          <w:szCs w:val="18"/>
          <w:lang w:val="pt-BR" w:eastAsia="ar-SA"/>
        </w:rPr>
      </w:pPr>
      <w:r>
        <w:rPr>
          <w:rFonts w:hint="default" w:ascii="Arial" w:hAnsi="Arial" w:cs="Arial"/>
          <w:sz w:val="18"/>
          <w:szCs w:val="18"/>
          <w:lang w:val="pt-BR"/>
        </w:rPr>
        <w:t xml:space="preserve">4.1 </w:t>
      </w:r>
      <w:r>
        <w:rPr>
          <w:rFonts w:hint="default" w:ascii="Arial" w:hAnsi="Arial" w:cs="Arial"/>
          <w:sz w:val="18"/>
          <w:szCs w:val="18"/>
        </w:rPr>
        <w:t>A presente licitação será realizada com INVERSÃO DE FASES, permitida no art. 17, §1º da NLLC, DEVENDO A HABILITAÇÃO DOS LICITANTES PRECEDER A FASE DE APRESENTAÇÃO DE PROPOSTAS E LANCES, EM BUSCA DA MELHOR PRESTAÇÃO DOS SERVIÇOS QUE COMPÕEM O OBJETO DESTE CERTAME.</w:t>
      </w:r>
    </w:p>
    <w:p w14:paraId="743EA6C0">
      <w:pPr>
        <w:pStyle w:val="221"/>
        <w:numPr>
          <w:ilvl w:val="0"/>
          <w:numId w:val="0"/>
        </w:numPr>
        <w:tabs>
          <w:tab w:val="left" w:pos="988"/>
        </w:tabs>
        <w:spacing w:before="0" w:after="0" w:line="360" w:lineRule="auto"/>
        <w:ind w:right="149" w:rightChars="0"/>
        <w:jc w:val="both"/>
        <w:rPr>
          <w:rFonts w:hint="default" w:ascii="Arial" w:hAnsi="Arial" w:cs="Arial"/>
          <w:sz w:val="18"/>
          <w:szCs w:val="18"/>
        </w:rPr>
      </w:pPr>
      <w:r>
        <w:rPr>
          <w:rFonts w:hint="default" w:ascii="Arial" w:hAnsi="Arial" w:cs="Arial"/>
          <w:sz w:val="18"/>
          <w:szCs w:val="18"/>
          <w:lang w:val="pt-BR"/>
        </w:rPr>
        <w:t xml:space="preserve">4.2 </w:t>
      </w:r>
      <w:r>
        <w:rPr>
          <w:rFonts w:hint="default" w:ascii="Arial" w:hAnsi="Arial" w:eastAsia="SimSun" w:cs="Arial"/>
          <w:sz w:val="18"/>
          <w:szCs w:val="18"/>
        </w:rPr>
        <w:t>Em razão da inversão de fases, os documentos de habilitação deverão ser encaminhados inicialmente, sendo analisados antes da etapa de propostas e lances. Somente os licitantes habilitados serão convocados para participar da fase competitiva.</w:t>
      </w:r>
    </w:p>
    <w:p w14:paraId="69709519">
      <w:pPr>
        <w:pStyle w:val="221"/>
        <w:numPr>
          <w:ilvl w:val="0"/>
          <w:numId w:val="0"/>
        </w:numPr>
        <w:tabs>
          <w:tab w:val="left" w:pos="988"/>
        </w:tabs>
        <w:spacing w:before="0" w:after="0" w:line="360" w:lineRule="auto"/>
        <w:ind w:right="145" w:rightChars="0"/>
        <w:jc w:val="both"/>
        <w:rPr>
          <w:rFonts w:hint="default" w:ascii="Arial" w:hAnsi="Arial" w:cs="Arial"/>
          <w:sz w:val="18"/>
          <w:szCs w:val="18"/>
        </w:rPr>
      </w:pPr>
      <w:r>
        <w:rPr>
          <w:rFonts w:hint="default" w:ascii="Arial" w:hAnsi="Arial" w:cs="Arial"/>
          <w:sz w:val="18"/>
          <w:szCs w:val="18"/>
          <w:lang w:val="pt-BR"/>
        </w:rPr>
        <w:t xml:space="preserve">4.3 </w:t>
      </w:r>
      <w:r>
        <w:rPr>
          <w:rFonts w:hint="default" w:ascii="Arial" w:hAnsi="Arial" w:cs="Arial"/>
          <w:sz w:val="18"/>
          <w:szCs w:val="18"/>
        </w:rPr>
        <w:t>Os</w:t>
      </w:r>
      <w:r>
        <w:rPr>
          <w:rFonts w:hint="default" w:ascii="Arial" w:hAnsi="Arial" w:cs="Arial"/>
          <w:spacing w:val="-11"/>
          <w:sz w:val="18"/>
          <w:szCs w:val="18"/>
        </w:rPr>
        <w:t xml:space="preserve"> </w:t>
      </w:r>
      <w:r>
        <w:rPr>
          <w:rFonts w:hint="default" w:ascii="Arial" w:hAnsi="Arial" w:cs="Arial"/>
          <w:sz w:val="18"/>
          <w:szCs w:val="18"/>
        </w:rPr>
        <w:t>documentos</w:t>
      </w:r>
      <w:r>
        <w:rPr>
          <w:rFonts w:hint="default" w:ascii="Arial" w:hAnsi="Arial" w:cs="Arial"/>
          <w:spacing w:val="-11"/>
          <w:sz w:val="18"/>
          <w:szCs w:val="18"/>
        </w:rPr>
        <w:t xml:space="preserve"> </w:t>
      </w:r>
      <w:r>
        <w:rPr>
          <w:rFonts w:hint="default" w:ascii="Arial" w:hAnsi="Arial" w:cs="Arial"/>
          <w:sz w:val="18"/>
          <w:szCs w:val="18"/>
        </w:rPr>
        <w:t>listados</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item</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2"/>
          <w:sz w:val="18"/>
          <w:szCs w:val="18"/>
        </w:rPr>
        <w:t xml:space="preserve"> </w:t>
      </w:r>
      <w:r>
        <w:rPr>
          <w:rFonts w:hint="default" w:ascii="Arial" w:hAnsi="Arial" w:cs="Arial"/>
          <w:sz w:val="18"/>
          <w:szCs w:val="18"/>
        </w:rPr>
        <w:t>HABILITAÇÃO</w:t>
      </w:r>
      <w:r>
        <w:rPr>
          <w:rFonts w:hint="default" w:ascii="Arial" w:hAnsi="Arial" w:cs="Arial"/>
          <w:spacing w:val="-11"/>
          <w:sz w:val="18"/>
          <w:szCs w:val="18"/>
        </w:rPr>
        <w:t xml:space="preserve"> </w:t>
      </w:r>
      <w:r>
        <w:rPr>
          <w:rFonts w:hint="default" w:ascii="Arial" w:hAnsi="Arial" w:cs="Arial"/>
          <w:sz w:val="18"/>
          <w:szCs w:val="18"/>
        </w:rPr>
        <w:t>deverão</w:t>
      </w:r>
      <w:r>
        <w:rPr>
          <w:rFonts w:hint="default" w:ascii="Arial" w:hAnsi="Arial" w:cs="Arial"/>
          <w:spacing w:val="-12"/>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anexados</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3"/>
          <w:sz w:val="18"/>
          <w:szCs w:val="18"/>
        </w:rPr>
        <w:t xml:space="preserve"> </w:t>
      </w:r>
      <w:r>
        <w:rPr>
          <w:rFonts w:hint="default" w:ascii="Arial" w:hAnsi="Arial" w:cs="Arial"/>
          <w:sz w:val="18"/>
          <w:szCs w:val="18"/>
        </w:rPr>
        <w:t>sistema</w:t>
      </w:r>
      <w:r>
        <w:rPr>
          <w:rFonts w:hint="default" w:ascii="Arial" w:hAnsi="Arial" w:cs="Arial"/>
          <w:spacing w:val="-13"/>
          <w:sz w:val="18"/>
          <w:szCs w:val="18"/>
        </w:rPr>
        <w:t xml:space="preserve"> </w:t>
      </w:r>
      <w:r>
        <w:rPr>
          <w:rFonts w:hint="default" w:ascii="Arial" w:hAnsi="Arial" w:cs="Arial"/>
          <w:sz w:val="18"/>
          <w:szCs w:val="18"/>
        </w:rPr>
        <w:t>juntamente</w:t>
      </w:r>
      <w:r>
        <w:rPr>
          <w:rFonts w:hint="default" w:ascii="Arial" w:hAnsi="Arial" w:cs="Arial"/>
          <w:spacing w:val="-12"/>
          <w:sz w:val="18"/>
          <w:szCs w:val="18"/>
        </w:rPr>
        <w:t xml:space="preserve"> </w:t>
      </w:r>
      <w:r>
        <w:rPr>
          <w:rFonts w:hint="default" w:ascii="Arial" w:hAnsi="Arial" w:cs="Arial"/>
          <w:sz w:val="18"/>
          <w:szCs w:val="18"/>
        </w:rPr>
        <w:t xml:space="preserve">com </w:t>
      </w:r>
      <w:r>
        <w:rPr>
          <w:rFonts w:hint="default" w:ascii="Arial" w:hAnsi="Arial" w:cs="Arial"/>
          <w:sz w:val="18"/>
          <w:szCs w:val="18"/>
          <w:lang w:val="pt-BR"/>
        </w:rPr>
        <w:t xml:space="preserve">o valor inicial de </w:t>
      </w:r>
      <w:r>
        <w:rPr>
          <w:rFonts w:hint="default" w:ascii="Arial" w:hAnsi="Arial" w:cs="Arial"/>
          <w:sz w:val="18"/>
          <w:szCs w:val="18"/>
        </w:rPr>
        <w:t xml:space="preserve"> proposta, previamente à abertura da sessão pública e sua ausência ensejará em desclassificação.</w:t>
      </w:r>
    </w:p>
    <w:p w14:paraId="787A9387">
      <w:pPr>
        <w:pStyle w:val="272"/>
        <w:widowControl/>
        <w:numPr>
          <w:ilvl w:val="0"/>
          <w:numId w:val="0"/>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Chars="0"/>
        <w:rPr>
          <w:rFonts w:hint="default" w:ascii="Arial" w:hAnsi="Arial" w:cs="Arial"/>
          <w:b/>
          <w:color w:val="FF0000"/>
          <w:sz w:val="18"/>
          <w:szCs w:val="18"/>
          <w:lang w:eastAsia="ar-SA"/>
        </w:rPr>
      </w:pPr>
      <w:r>
        <w:rPr>
          <w:rFonts w:hint="default" w:ascii="Arial" w:hAnsi="Arial" w:cs="Arial"/>
          <w:sz w:val="18"/>
          <w:szCs w:val="18"/>
          <w:lang w:val="pt-BR"/>
        </w:rPr>
        <w:t xml:space="preserve">4.4 </w:t>
      </w:r>
      <w:r>
        <w:rPr>
          <w:rFonts w:hint="default" w:ascii="Arial" w:hAnsi="Arial" w:cs="Arial"/>
          <w:sz w:val="18"/>
          <w:szCs w:val="18"/>
        </w:rPr>
        <w:t xml:space="preserve">O licitante organizado em cooperativa deverá declarar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w:t>
      </w:r>
      <w:r>
        <w:rPr>
          <w:rStyle w:val="327"/>
          <w:rFonts w:hint="default" w:ascii="Arial" w:hAnsi="Arial" w:cs="Arial"/>
          <w:sz w:val="18"/>
          <w:szCs w:val="18"/>
          <w:lang w:val="pt-BR"/>
        </w:rPr>
        <w:t xml:space="preserve"> </w:t>
      </w:r>
      <w:r>
        <w:rPr>
          <w:rStyle w:val="327"/>
          <w:rFonts w:hint="default" w:ascii="Arial" w:hAnsi="Arial" w:cs="Arial"/>
          <w:sz w:val="18"/>
          <w:szCs w:val="18"/>
        </w:rPr>
        <w:t>2021</w:t>
      </w:r>
      <w:r>
        <w:rPr>
          <w:rStyle w:val="327"/>
          <w:rFonts w:hint="default" w:ascii="Arial" w:hAnsi="Arial" w:cs="Arial"/>
          <w:sz w:val="18"/>
          <w:szCs w:val="18"/>
        </w:rPr>
        <w:fldChar w:fldCharType="end"/>
      </w:r>
      <w:r>
        <w:rPr>
          <w:rFonts w:hint="default" w:ascii="Arial" w:hAnsi="Arial" w:cs="Arial"/>
          <w:sz w:val="18"/>
          <w:szCs w:val="18"/>
        </w:rPr>
        <w:t>.</w:t>
      </w:r>
      <w:bookmarkStart w:id="12" w:name="_Ref117000019"/>
      <w:bookmarkEnd w:id="12"/>
    </w:p>
    <w:p w14:paraId="01723906">
      <w:pPr>
        <w:pStyle w:val="272"/>
        <w:widowControl/>
        <w:numPr>
          <w:ilvl w:val="0"/>
          <w:numId w:val="0"/>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Chars="0"/>
        <w:rPr>
          <w:rFonts w:hint="default" w:ascii="Arial" w:hAnsi="Arial" w:cs="Arial"/>
          <w:b/>
          <w:color w:val="FF0000"/>
          <w:sz w:val="18"/>
          <w:szCs w:val="18"/>
          <w:lang w:eastAsia="ar-SA"/>
        </w:rPr>
      </w:pPr>
      <w:r>
        <w:rPr>
          <w:rFonts w:hint="default" w:ascii="Arial" w:hAnsi="Arial" w:cs="Arial"/>
          <w:sz w:val="18"/>
          <w:szCs w:val="18"/>
          <w:lang w:val="pt-BR"/>
        </w:rPr>
        <w:t xml:space="preserve">4.5 </w:t>
      </w:r>
      <w:r>
        <w:rPr>
          <w:rFonts w:hint="default" w:ascii="Arial" w:hAnsi="Arial" w:cs="Arial"/>
          <w:sz w:val="18"/>
          <w:szCs w:val="18"/>
        </w:rPr>
        <w:t>O fornecedor enquadrado como microempresa, empresa de pequeno porte ou sociedade cooperativa deverá declarar</w:t>
      </w:r>
      <w:r>
        <w:rPr>
          <w:rFonts w:hint="default" w:ascii="Arial" w:hAnsi="Arial" w:cs="Arial"/>
          <w:sz w:val="18"/>
          <w:szCs w:val="18"/>
          <w:lang w:val="pt-BR"/>
        </w:rPr>
        <w:t xml:space="preserve"> </w:t>
      </w:r>
      <w:r>
        <w:rPr>
          <w:rFonts w:hint="default" w:ascii="Arial" w:hAnsi="Arial" w:cs="Arial"/>
          <w:sz w:val="18"/>
          <w:szCs w:val="18"/>
        </w:rPr>
        <w:t xml:space="preserve">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2BA2DC6C">
      <w:pPr>
        <w:pStyle w:val="305"/>
        <w:numPr>
          <w:ilvl w:val="0"/>
          <w:numId w:val="0"/>
        </w:numPr>
        <w:tabs>
          <w:tab w:val="left" w:pos="851"/>
        </w:tabs>
        <w:spacing w:before="0" w:after="0" w:line="360" w:lineRule="auto"/>
        <w:ind w:leftChars="0"/>
        <w:rPr>
          <w:rFonts w:hint="default" w:ascii="Arial" w:hAnsi="Arial" w:cs="Arial"/>
          <w:sz w:val="18"/>
          <w:szCs w:val="18"/>
        </w:rPr>
      </w:pPr>
      <w:r>
        <w:rPr>
          <w:rFonts w:hint="default" w:cs="Arial"/>
          <w:sz w:val="18"/>
          <w:szCs w:val="18"/>
          <w:lang w:val="pt-BR"/>
        </w:rPr>
        <w:t xml:space="preserve">4.6 </w:t>
      </w:r>
      <w:r>
        <w:rPr>
          <w:rFonts w:hint="default" w:ascii="Arial" w:hAnsi="Arial" w:cs="Arial"/>
          <w:sz w:val="18"/>
          <w:szCs w:val="18"/>
        </w:rPr>
        <w:t>A falsidade da</w:t>
      </w:r>
      <w:r>
        <w:rPr>
          <w:rFonts w:hint="default" w:cs="Arial"/>
          <w:sz w:val="18"/>
          <w:szCs w:val="18"/>
          <w:lang w:val="pt-BR"/>
        </w:rPr>
        <w:t>s</w:t>
      </w:r>
      <w:r>
        <w:rPr>
          <w:rFonts w:hint="default" w:ascii="Arial" w:hAnsi="Arial" w:cs="Arial"/>
          <w:sz w:val="18"/>
          <w:szCs w:val="18"/>
        </w:rPr>
        <w:t xml:space="preserve"> declaraç</w:t>
      </w:r>
      <w:r>
        <w:rPr>
          <w:rFonts w:hint="default" w:cs="Arial"/>
          <w:sz w:val="18"/>
          <w:szCs w:val="18"/>
          <w:lang w:val="pt-BR"/>
        </w:rPr>
        <w:t>ões apresentadas</w:t>
      </w:r>
      <w:r>
        <w:rPr>
          <w:rFonts w:hint="default" w:ascii="Arial" w:hAnsi="Arial" w:cs="Arial"/>
          <w:sz w:val="18"/>
          <w:szCs w:val="18"/>
        </w:rPr>
        <w:t xml:space="preserve">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08B8C0D">
      <w:pPr>
        <w:pStyle w:val="305"/>
        <w:numPr>
          <w:ilvl w:val="0"/>
          <w:numId w:val="0"/>
        </w:numPr>
        <w:tabs>
          <w:tab w:val="left" w:pos="851"/>
        </w:tabs>
        <w:spacing w:before="0" w:after="0" w:line="360" w:lineRule="auto"/>
        <w:ind w:leftChars="0"/>
        <w:rPr>
          <w:rFonts w:hint="default" w:ascii="Arial" w:hAnsi="Arial" w:cs="Arial"/>
          <w:sz w:val="18"/>
          <w:szCs w:val="18"/>
        </w:rPr>
      </w:pPr>
      <w:r>
        <w:rPr>
          <w:rFonts w:hint="default" w:cs="Arial"/>
          <w:sz w:val="18"/>
          <w:szCs w:val="18"/>
          <w:lang w:val="pt-BR"/>
        </w:rPr>
        <w:t xml:space="preserve">4.7 </w:t>
      </w: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58A9C0E4">
      <w:pPr>
        <w:pStyle w:val="305"/>
        <w:numPr>
          <w:ilvl w:val="0"/>
          <w:numId w:val="0"/>
        </w:numPr>
        <w:tabs>
          <w:tab w:val="left" w:pos="851"/>
        </w:tabs>
        <w:spacing w:before="0" w:after="0" w:line="360" w:lineRule="auto"/>
        <w:ind w:leftChars="0"/>
        <w:rPr>
          <w:rFonts w:hint="default" w:ascii="Arial" w:hAnsi="Arial" w:cs="Arial"/>
          <w:sz w:val="18"/>
          <w:szCs w:val="18"/>
        </w:rPr>
      </w:pPr>
      <w:r>
        <w:rPr>
          <w:rFonts w:hint="default" w:cs="Arial"/>
          <w:sz w:val="18"/>
          <w:szCs w:val="18"/>
          <w:lang w:val="pt-BR"/>
        </w:rPr>
        <w:t xml:space="preserve">4.8 </w:t>
      </w: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295F251F">
      <w:pPr>
        <w:pStyle w:val="305"/>
        <w:numPr>
          <w:ilvl w:val="0"/>
          <w:numId w:val="0"/>
        </w:numPr>
        <w:tabs>
          <w:tab w:val="left" w:pos="851"/>
        </w:tabs>
        <w:spacing w:before="0" w:after="0" w:line="360" w:lineRule="auto"/>
        <w:ind w:leftChars="0"/>
        <w:rPr>
          <w:rFonts w:hint="default" w:ascii="Arial" w:hAnsi="Arial" w:cs="Arial"/>
          <w:sz w:val="18"/>
          <w:szCs w:val="18"/>
        </w:rPr>
      </w:pPr>
      <w:r>
        <w:rPr>
          <w:rFonts w:hint="default" w:cs="Arial"/>
          <w:sz w:val="18"/>
          <w:szCs w:val="18"/>
          <w:lang w:val="pt-BR"/>
        </w:rPr>
        <w:t xml:space="preserve">4.9 </w:t>
      </w: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3" w:name="_Ref116992247"/>
      <w:bookmarkEnd w:id="13"/>
    </w:p>
    <w:p w14:paraId="55D4C22D">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eastAsia="Times New Roman" w:cs="Arial"/>
          <w:sz w:val="18"/>
          <w:szCs w:val="18"/>
          <w:lang w:val="pt-BR"/>
        </w:rPr>
        <w:t xml:space="preserve">4.10 </w:t>
      </w: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359D3C8A">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eastAsia="Times New Roman" w:cs="Arial"/>
          <w:sz w:val="18"/>
          <w:szCs w:val="18"/>
          <w:lang w:val="pt-BR"/>
        </w:rPr>
        <w:t xml:space="preserve">4.11 </w:t>
      </w: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4.12 </w:t>
      </w:r>
      <w:r>
        <w:rPr>
          <w:rFonts w:hint="default" w:ascii="Arial" w:hAnsi="Arial" w:cs="Arial"/>
          <w:sz w:val="18"/>
          <w:szCs w:val="18"/>
          <w:lang w:val="pt-BR"/>
        </w:rPr>
        <w:t>VISTORIA</w:t>
      </w:r>
      <w:r>
        <w:rPr>
          <w:rFonts w:hint="default" w:cs="Arial"/>
          <w:sz w:val="18"/>
          <w:szCs w:val="18"/>
          <w:lang w:val="pt-BR"/>
        </w:rPr>
        <w:t>/VISITA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w:t>
      </w:r>
      <w:r>
        <w:rPr>
          <w:rFonts w:hint="default" w:cs="Arial"/>
          <w:sz w:val="18"/>
          <w:szCs w:val="18"/>
          <w:lang w:val="pt-BR"/>
        </w:rPr>
        <w:t>2</w:t>
      </w:r>
      <w:r>
        <w:rPr>
          <w:rFonts w:hint="default" w:ascii="Arial" w:hAnsi="Arial" w:cs="Arial"/>
          <w:sz w:val="18"/>
          <w:szCs w:val="18"/>
          <w:lang w:val="pt-BR"/>
        </w:rPr>
        <w:t>.1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7AFC0A91">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cs="Arial"/>
          <w:bCs/>
          <w:sz w:val="18"/>
          <w:szCs w:val="18"/>
          <w:lang w:val="pt-BR"/>
        </w:rPr>
        <w:t>Termo de referência, memorial descritivo e anexos ao edital.</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24375E1">
      <w:pPr>
        <w:pStyle w:val="305"/>
        <w:numPr>
          <w:ilvl w:val="0"/>
          <w:numId w:val="0"/>
        </w:numPr>
        <w:tabs>
          <w:tab w:val="left" w:pos="851"/>
          <w:tab w:val="left" w:pos="993"/>
        </w:tabs>
        <w:spacing w:before="0" w:after="0" w:line="360" w:lineRule="auto"/>
        <w:ind w:leftChars="0"/>
        <w:rPr>
          <w:sz w:val="18"/>
          <w:szCs w:val="18"/>
        </w:rPr>
      </w:pPr>
      <w:r>
        <w:rPr>
          <w:rFonts w:hint="default"/>
          <w:b/>
          <w:color w:val="auto"/>
          <w:sz w:val="18"/>
          <w:szCs w:val="18"/>
          <w:lang w:val="pt-BR"/>
        </w:rPr>
        <w:t>5.11</w:t>
      </w:r>
      <w:r>
        <w:rPr>
          <w:rFonts w:hint="default"/>
          <w:b/>
          <w:color w:val="FF0000"/>
          <w:sz w:val="18"/>
          <w:szCs w:val="18"/>
          <w:lang w:val="pt-BR"/>
        </w:rPr>
        <w:t xml:space="preserve"> </w:t>
      </w:r>
      <w:r>
        <w:rPr>
          <w:b/>
          <w:color w:val="FF0000"/>
          <w:sz w:val="18"/>
          <w:szCs w:val="18"/>
        </w:rPr>
        <w:t xml:space="preserve">ATENÇÃO: </w:t>
      </w:r>
      <w:r>
        <w:rPr>
          <w:sz w:val="18"/>
          <w:szCs w:val="18"/>
        </w:rPr>
        <w:t>Após a abertura da sessão pública eletrônica do presente certame, não cabe em nenhuma hipótese desistência de proposta.</w:t>
      </w:r>
    </w:p>
    <w:p w14:paraId="0DA4F611">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b/>
          <w:color w:val="auto"/>
          <w:sz w:val="18"/>
          <w:szCs w:val="18"/>
          <w:lang w:val="pt-BR"/>
        </w:rPr>
        <w:t xml:space="preserve">5.12 </w:t>
      </w:r>
      <w:r>
        <w:rPr>
          <w:b/>
          <w:color w:val="FF0000"/>
          <w:sz w:val="18"/>
          <w:szCs w:val="18"/>
        </w:rPr>
        <w:t xml:space="preserve">ATENÇÃO: </w:t>
      </w:r>
      <w:r>
        <w:rPr>
          <w:sz w:val="18"/>
          <w:szCs w:val="18"/>
        </w:rPr>
        <w:t>Nenhuma proposta comercial</w:t>
      </w:r>
      <w:r>
        <w:rPr>
          <w:spacing w:val="-1"/>
          <w:sz w:val="18"/>
          <w:szCs w:val="18"/>
        </w:rPr>
        <w:t xml:space="preserve"> </w:t>
      </w:r>
      <w:r>
        <w:rPr>
          <w:sz w:val="18"/>
          <w:szCs w:val="18"/>
        </w:rPr>
        <w:t>ou</w:t>
      </w:r>
      <w:r>
        <w:rPr>
          <w:spacing w:val="-2"/>
          <w:sz w:val="18"/>
          <w:szCs w:val="18"/>
        </w:rPr>
        <w:t xml:space="preserve"> </w:t>
      </w:r>
      <w:r>
        <w:rPr>
          <w:sz w:val="18"/>
          <w:szCs w:val="18"/>
        </w:rPr>
        <w:t>documentação</w:t>
      </w:r>
      <w:r>
        <w:rPr>
          <w:spacing w:val="-2"/>
          <w:sz w:val="18"/>
          <w:szCs w:val="18"/>
        </w:rPr>
        <w:t xml:space="preserve"> </w:t>
      </w:r>
      <w:r>
        <w:rPr>
          <w:sz w:val="18"/>
          <w:szCs w:val="18"/>
        </w:rPr>
        <w:t>de</w:t>
      </w:r>
      <w:r>
        <w:rPr>
          <w:spacing w:val="-2"/>
          <w:sz w:val="18"/>
          <w:szCs w:val="18"/>
        </w:rPr>
        <w:t xml:space="preserve"> </w:t>
      </w:r>
      <w:r>
        <w:rPr>
          <w:sz w:val="18"/>
          <w:szCs w:val="18"/>
        </w:rPr>
        <w:t>habilitação</w:t>
      </w:r>
      <w:r>
        <w:rPr>
          <w:spacing w:val="-2"/>
          <w:sz w:val="18"/>
          <w:szCs w:val="18"/>
        </w:rPr>
        <w:t xml:space="preserve"> </w:t>
      </w:r>
      <w:r>
        <w:rPr>
          <w:sz w:val="18"/>
          <w:szCs w:val="18"/>
        </w:rPr>
        <w:t>poderá ser encaminhada a Comissão de contratação por e-mail ou outro meio de comunicação antes do momento adequado de sua apresentação, sob pena de quebra do anonimato da competição.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4" w:name="_Toc122606107"/>
      <w:bookmarkEnd w:id="14"/>
      <w:bookmarkStart w:id="15" w:name="_Hlk114646655"/>
      <w:r>
        <w:rPr>
          <w:rFonts w:hint="default" w:ascii="Arial" w:hAnsi="Arial" w:cs="Arial"/>
          <w:sz w:val="18"/>
          <w:szCs w:val="18"/>
        </w:rPr>
        <w:t>DA ABERTURA DA SESSÃO, CLASSIFICAÇÃO DAS PROPOSTAS E FORMULAÇÃO DE LANCES</w:t>
      </w:r>
      <w:bookmarkEnd w:id="15"/>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14F2A96B">
      <w:pPr>
        <w:pStyle w:val="3"/>
        <w:spacing w:before="119"/>
        <w:ind w:left="0" w:leftChars="0" w:firstLine="0" w:firstLineChars="0"/>
        <w:rPr>
          <w:rFonts w:hint="default"/>
          <w:sz w:val="18"/>
          <w:szCs w:val="18"/>
          <w:lang w:val="pt-BR"/>
        </w:rPr>
      </w:pPr>
      <w:r>
        <w:rPr>
          <w:rFonts w:hint="default"/>
          <w:sz w:val="18"/>
          <w:szCs w:val="18"/>
          <w:lang w:val="pt-BR"/>
        </w:rPr>
        <w:t xml:space="preserve">6.3 </w:t>
      </w:r>
      <w:r>
        <w:rPr>
          <w:sz w:val="18"/>
          <w:szCs w:val="18"/>
        </w:rPr>
        <w:t>DA</w:t>
      </w:r>
      <w:r>
        <w:rPr>
          <w:spacing w:val="-6"/>
          <w:sz w:val="18"/>
          <w:szCs w:val="18"/>
        </w:rPr>
        <w:t xml:space="preserve"> </w:t>
      </w:r>
      <w:r>
        <w:rPr>
          <w:sz w:val="18"/>
          <w:szCs w:val="18"/>
        </w:rPr>
        <w:t>INVERSÃO</w:t>
      </w:r>
      <w:r>
        <w:rPr>
          <w:spacing w:val="-4"/>
          <w:sz w:val="18"/>
          <w:szCs w:val="18"/>
        </w:rPr>
        <w:t xml:space="preserve"> </w:t>
      </w:r>
      <w:r>
        <w:rPr>
          <w:sz w:val="18"/>
          <w:szCs w:val="18"/>
        </w:rPr>
        <w:t>DE</w:t>
      </w:r>
      <w:r>
        <w:rPr>
          <w:spacing w:val="-6"/>
          <w:sz w:val="18"/>
          <w:szCs w:val="18"/>
        </w:rPr>
        <w:t xml:space="preserve"> </w:t>
      </w:r>
      <w:r>
        <w:rPr>
          <w:spacing w:val="-4"/>
          <w:sz w:val="18"/>
          <w:szCs w:val="18"/>
        </w:rPr>
        <w:t>FASES</w:t>
      </w:r>
      <w:r>
        <w:rPr>
          <w:rFonts w:hint="default"/>
          <w:spacing w:val="-4"/>
          <w:sz w:val="18"/>
          <w:szCs w:val="18"/>
          <w:lang w:val="pt-BR"/>
        </w:rPr>
        <w:t xml:space="preserve">  E LANCES</w:t>
      </w:r>
    </w:p>
    <w:p w14:paraId="0050A840">
      <w:pPr>
        <w:pStyle w:val="221"/>
        <w:numPr>
          <w:ilvl w:val="0"/>
          <w:numId w:val="0"/>
        </w:numPr>
        <w:tabs>
          <w:tab w:val="left" w:pos="991"/>
        </w:tabs>
        <w:spacing w:before="157" w:after="0" w:line="360" w:lineRule="auto"/>
        <w:ind w:right="225" w:rightChars="0"/>
        <w:jc w:val="both"/>
        <w:rPr>
          <w:rFonts w:hint="default" w:ascii="Arial" w:hAnsi="Arial" w:cs="Arial"/>
          <w:sz w:val="18"/>
          <w:szCs w:val="18"/>
        </w:rPr>
      </w:pPr>
      <w:r>
        <w:rPr>
          <w:rFonts w:hint="default" w:ascii="Arial" w:hAnsi="Arial" w:cs="Arial"/>
          <w:sz w:val="18"/>
          <w:szCs w:val="18"/>
          <w:lang w:val="pt-BR"/>
        </w:rPr>
        <w:t xml:space="preserve">6.3.1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art.</w:t>
      </w:r>
      <w:r>
        <w:rPr>
          <w:rFonts w:hint="default" w:ascii="Arial" w:hAnsi="Arial" w:cs="Arial"/>
          <w:spacing w:val="-1"/>
          <w:sz w:val="18"/>
          <w:szCs w:val="18"/>
        </w:rPr>
        <w:t xml:space="preserve"> </w:t>
      </w:r>
      <w:r>
        <w:rPr>
          <w:rFonts w:hint="default" w:ascii="Arial" w:hAnsi="Arial" w:cs="Arial"/>
          <w:sz w:val="18"/>
          <w:szCs w:val="18"/>
        </w:rPr>
        <w:t>17,</w:t>
      </w:r>
      <w:r>
        <w:rPr>
          <w:rFonts w:hint="default" w:ascii="Arial" w:hAnsi="Arial" w:cs="Arial"/>
          <w:spacing w:val="-2"/>
          <w:sz w:val="18"/>
          <w:szCs w:val="18"/>
        </w:rPr>
        <w:t xml:space="preserve"> </w:t>
      </w:r>
      <w:r>
        <w:rPr>
          <w:rFonts w:hint="default" w:ascii="Arial" w:hAnsi="Arial" w:cs="Arial"/>
          <w:sz w:val="18"/>
          <w:szCs w:val="18"/>
        </w:rPr>
        <w:t>§1º,</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4"/>
          <w:sz w:val="18"/>
          <w:szCs w:val="18"/>
        </w:rPr>
        <w:t xml:space="preserve"> </w:t>
      </w:r>
      <w:r>
        <w:rPr>
          <w:rFonts w:hint="default" w:ascii="Arial" w:hAnsi="Arial" w:cs="Arial"/>
          <w:sz w:val="18"/>
          <w:szCs w:val="18"/>
        </w:rPr>
        <w:t>Lei</w:t>
      </w:r>
      <w:r>
        <w:rPr>
          <w:rFonts w:hint="default" w:ascii="Arial" w:hAnsi="Arial" w:cs="Arial"/>
          <w:spacing w:val="-5"/>
          <w:sz w:val="18"/>
          <w:szCs w:val="18"/>
        </w:rPr>
        <w:t xml:space="preserve"> </w:t>
      </w:r>
      <w:r>
        <w:rPr>
          <w:rFonts w:hint="default" w:ascii="Arial" w:hAnsi="Arial" w:cs="Arial"/>
          <w:sz w:val="18"/>
          <w:szCs w:val="18"/>
        </w:rPr>
        <w:t>Federal</w:t>
      </w:r>
      <w:r>
        <w:rPr>
          <w:rFonts w:hint="default" w:ascii="Arial" w:hAnsi="Arial" w:cs="Arial"/>
          <w:spacing w:val="-5"/>
          <w:sz w:val="18"/>
          <w:szCs w:val="18"/>
        </w:rPr>
        <w:t xml:space="preserve"> </w:t>
      </w:r>
      <w:r>
        <w:rPr>
          <w:rFonts w:hint="default" w:ascii="Arial" w:hAnsi="Arial" w:cs="Arial"/>
          <w:sz w:val="18"/>
          <w:szCs w:val="18"/>
        </w:rPr>
        <w:t>nº</w:t>
      </w:r>
      <w:r>
        <w:rPr>
          <w:rFonts w:hint="default" w:ascii="Arial" w:hAnsi="Arial" w:cs="Arial"/>
          <w:spacing w:val="-4"/>
          <w:sz w:val="18"/>
          <w:szCs w:val="18"/>
        </w:rPr>
        <w:t xml:space="preserve"> </w:t>
      </w:r>
      <w:r>
        <w:rPr>
          <w:rFonts w:hint="default" w:ascii="Arial" w:hAnsi="Arial" w:cs="Arial"/>
          <w:sz w:val="18"/>
          <w:szCs w:val="18"/>
        </w:rPr>
        <w:t>14.133/21,</w:t>
      </w:r>
      <w:r>
        <w:rPr>
          <w:rFonts w:hint="default" w:ascii="Arial" w:hAnsi="Arial" w:cs="Arial"/>
          <w:spacing w:val="-4"/>
          <w:sz w:val="18"/>
          <w:szCs w:val="18"/>
        </w:rPr>
        <w:t xml:space="preserve"> </w:t>
      </w:r>
      <w:r>
        <w:rPr>
          <w:rFonts w:hint="default" w:ascii="Arial" w:hAnsi="Arial" w:cs="Arial"/>
          <w:sz w:val="18"/>
          <w:szCs w:val="18"/>
        </w:rPr>
        <w:t>neste processo</w:t>
      </w:r>
      <w:r>
        <w:rPr>
          <w:rFonts w:hint="default" w:ascii="Arial" w:hAnsi="Arial" w:cs="Arial"/>
          <w:spacing w:val="-4"/>
          <w:sz w:val="18"/>
          <w:szCs w:val="18"/>
        </w:rPr>
        <w:t xml:space="preserve"> </w:t>
      </w:r>
      <w:r>
        <w:rPr>
          <w:rFonts w:hint="default" w:ascii="Arial" w:hAnsi="Arial" w:cs="Arial"/>
          <w:sz w:val="18"/>
          <w:szCs w:val="18"/>
        </w:rPr>
        <w:t>serão</w:t>
      </w:r>
      <w:r>
        <w:rPr>
          <w:rFonts w:hint="default" w:ascii="Arial" w:hAnsi="Arial" w:cs="Arial"/>
          <w:spacing w:val="-2"/>
          <w:sz w:val="18"/>
          <w:szCs w:val="18"/>
        </w:rPr>
        <w:t xml:space="preserve"> </w:t>
      </w:r>
      <w:r>
        <w:rPr>
          <w:rFonts w:hint="default" w:ascii="Arial" w:hAnsi="Arial" w:cs="Arial"/>
          <w:sz w:val="18"/>
          <w:szCs w:val="18"/>
        </w:rPr>
        <w:t>analisados</w:t>
      </w:r>
      <w:r>
        <w:rPr>
          <w:rFonts w:hint="default" w:ascii="Arial" w:hAnsi="Arial" w:cs="Arial"/>
          <w:spacing w:val="-3"/>
          <w:sz w:val="18"/>
          <w:szCs w:val="18"/>
        </w:rPr>
        <w:t xml:space="preserve"> </w:t>
      </w:r>
      <w:r>
        <w:rPr>
          <w:rFonts w:hint="default" w:ascii="Arial" w:hAnsi="Arial" w:cs="Arial"/>
          <w:sz w:val="18"/>
          <w:szCs w:val="18"/>
        </w:rPr>
        <w:t>primeiramente a documentação de habilitação dos fornecedores, sendo posteriormente procedida à classificação das propostas e abertura da fase de disputa de lances.</w:t>
      </w:r>
    </w:p>
    <w:p w14:paraId="707A76D7">
      <w:pPr>
        <w:pStyle w:val="221"/>
        <w:numPr>
          <w:ilvl w:val="0"/>
          <w:numId w:val="0"/>
        </w:numPr>
        <w:tabs>
          <w:tab w:val="left" w:pos="988"/>
        </w:tabs>
        <w:spacing w:before="0" w:after="0" w:line="360" w:lineRule="auto"/>
        <w:ind w:right="143" w:rightChars="0"/>
        <w:jc w:val="both"/>
        <w:rPr>
          <w:rFonts w:hint="default" w:ascii="Arial" w:hAnsi="Arial" w:cs="Arial"/>
          <w:sz w:val="18"/>
          <w:szCs w:val="18"/>
        </w:rPr>
      </w:pPr>
      <w:r>
        <w:rPr>
          <w:rFonts w:hint="default" w:ascii="Arial" w:hAnsi="Arial" w:cs="Arial"/>
          <w:sz w:val="18"/>
          <w:szCs w:val="18"/>
          <w:lang w:val="pt-BR"/>
        </w:rPr>
        <w:t xml:space="preserve">6.3.2 </w:t>
      </w:r>
      <w:r>
        <w:rPr>
          <w:rFonts w:hint="default" w:ascii="Arial" w:hAnsi="Arial" w:cs="Arial"/>
          <w:sz w:val="18"/>
          <w:szCs w:val="18"/>
        </w:rPr>
        <w:t>Habilitados os fornecedores (vide item 9.3.), a Agente de Contratação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14:paraId="2F7F5D4D">
      <w:pPr>
        <w:pStyle w:val="221"/>
        <w:numPr>
          <w:ilvl w:val="0"/>
          <w:numId w:val="0"/>
        </w:numPr>
        <w:tabs>
          <w:tab w:val="left" w:pos="988"/>
        </w:tabs>
        <w:spacing w:before="0" w:after="0" w:line="360" w:lineRule="auto"/>
        <w:ind w:right="153" w:rightChars="0"/>
        <w:jc w:val="both"/>
        <w:rPr>
          <w:rFonts w:hint="default" w:ascii="Arial" w:hAnsi="Arial" w:cs="Arial"/>
          <w:sz w:val="18"/>
          <w:szCs w:val="18"/>
        </w:rPr>
      </w:pPr>
      <w:r>
        <w:rPr>
          <w:rFonts w:hint="default" w:ascii="Arial" w:hAnsi="Arial" w:cs="Arial"/>
          <w:sz w:val="18"/>
          <w:szCs w:val="18"/>
          <w:lang w:val="pt-BR"/>
        </w:rPr>
        <w:t xml:space="preserve">6.3.3 </w:t>
      </w:r>
      <w:r>
        <w:rPr>
          <w:rFonts w:hint="default" w:ascii="Arial" w:hAnsi="Arial" w:cs="Arial"/>
          <w:sz w:val="18"/>
          <w:szCs w:val="18"/>
        </w:rPr>
        <w:t>A desclassificação será sempre fundamentada e registrada no sistema, com acompanhamento em tempo real por todos os participantes.</w:t>
      </w:r>
    </w:p>
    <w:p w14:paraId="5BAF58C6">
      <w:pPr>
        <w:pStyle w:val="221"/>
        <w:numPr>
          <w:ilvl w:val="0"/>
          <w:numId w:val="0"/>
        </w:numPr>
        <w:tabs>
          <w:tab w:val="left" w:pos="1042"/>
        </w:tabs>
        <w:spacing w:before="0" w:after="0" w:line="360" w:lineRule="auto"/>
        <w:ind w:right="143" w:rightChars="0"/>
        <w:jc w:val="both"/>
        <w:rPr>
          <w:rFonts w:hint="default" w:ascii="Arial" w:hAnsi="Arial" w:cs="Arial"/>
          <w:sz w:val="18"/>
          <w:szCs w:val="18"/>
        </w:rPr>
      </w:pPr>
      <w:r>
        <w:rPr>
          <w:rFonts w:hint="default" w:ascii="Arial" w:hAnsi="Arial" w:cs="Arial"/>
          <w:sz w:val="18"/>
          <w:szCs w:val="18"/>
          <w:lang w:val="pt-BR"/>
        </w:rPr>
        <w:t xml:space="preserve">6.3.4 </w:t>
      </w:r>
      <w:r>
        <w:rPr>
          <w:rFonts w:hint="default" w:ascii="Arial" w:hAnsi="Arial" w:cs="Arial"/>
          <w:sz w:val="18"/>
          <w:szCs w:val="18"/>
        </w:rPr>
        <w:t>A não desclassificação da proposta não impede o seu julgamento definitivo em sentido contrário, levando a efeito na fase de aceitação.</w:t>
      </w:r>
    </w:p>
    <w:p w14:paraId="445013BF">
      <w:pPr>
        <w:pStyle w:val="221"/>
        <w:numPr>
          <w:ilvl w:val="0"/>
          <w:numId w:val="0"/>
        </w:numPr>
        <w:tabs>
          <w:tab w:val="left" w:pos="1042"/>
        </w:tabs>
        <w:spacing w:before="0" w:after="0" w:line="360" w:lineRule="auto"/>
        <w:ind w:right="143" w:rightChars="0"/>
        <w:jc w:val="both"/>
        <w:rPr>
          <w:rFonts w:hint="default" w:ascii="Arial" w:hAnsi="Arial" w:cs="Arial"/>
          <w:sz w:val="18"/>
          <w:szCs w:val="18"/>
        </w:rPr>
      </w:pPr>
    </w:p>
    <w:p w14:paraId="3D12F38A">
      <w:pPr>
        <w:pStyle w:val="221"/>
        <w:numPr>
          <w:ilvl w:val="0"/>
          <w:numId w:val="0"/>
        </w:numPr>
        <w:tabs>
          <w:tab w:val="left" w:pos="1042"/>
        </w:tabs>
        <w:spacing w:before="0" w:after="0" w:line="360" w:lineRule="auto"/>
        <w:ind w:right="143" w:rightChars="0"/>
        <w:jc w:val="both"/>
        <w:rPr>
          <w:rFonts w:hint="default" w:ascii="Arial" w:hAnsi="Arial" w:cs="Arial"/>
          <w:b/>
          <w:bCs/>
          <w:sz w:val="18"/>
          <w:szCs w:val="18"/>
          <w:lang w:val="pt-BR"/>
        </w:rPr>
      </w:pPr>
      <w:r>
        <w:rPr>
          <w:rFonts w:hint="default" w:ascii="Arial" w:hAnsi="Arial" w:cs="Arial"/>
          <w:b/>
          <w:bCs/>
          <w:sz w:val="18"/>
          <w:szCs w:val="18"/>
          <w:lang w:val="pt-BR"/>
        </w:rPr>
        <w:t>6.4 DA SESSÃO</w:t>
      </w:r>
    </w:p>
    <w:p w14:paraId="164C8559">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sz w:val="18"/>
          <w:szCs w:val="18"/>
          <w:lang w:val="pt-BR"/>
        </w:rPr>
        <w:t xml:space="preserve">6.4.1 </w:t>
      </w:r>
      <w:r>
        <w:rPr>
          <w:sz w:val="18"/>
          <w:szCs w:val="18"/>
        </w:rPr>
        <w:t>O sistema ordenará automaticamente as propostas classificadas, sendo que somente estas participarão da fase de lances</w:t>
      </w:r>
    </w:p>
    <w:p w14:paraId="645DD510">
      <w:pPr>
        <w:pStyle w:val="305"/>
        <w:numPr>
          <w:ilvl w:val="0"/>
          <w:numId w:val="0"/>
        </w:numPr>
        <w:tabs>
          <w:tab w:val="left" w:pos="851"/>
          <w:tab w:val="left" w:pos="993"/>
        </w:tabs>
        <w:spacing w:before="0" w:after="0" w:line="360" w:lineRule="auto"/>
        <w:ind w:leftChars="0"/>
        <w:rPr>
          <w:sz w:val="18"/>
          <w:szCs w:val="18"/>
        </w:rPr>
      </w:pPr>
      <w:r>
        <w:rPr>
          <w:rFonts w:hint="default"/>
          <w:sz w:val="18"/>
          <w:szCs w:val="18"/>
          <w:lang w:val="pt-BR"/>
        </w:rPr>
        <w:t xml:space="preserve">6.4.2 </w:t>
      </w:r>
      <w:r>
        <w:rPr>
          <w:sz w:val="18"/>
          <w:szCs w:val="18"/>
        </w:rPr>
        <w:t xml:space="preserve">A comunicação entre </w:t>
      </w:r>
      <w:r>
        <w:rPr>
          <w:rFonts w:hint="default"/>
          <w:sz w:val="18"/>
          <w:szCs w:val="18"/>
          <w:lang w:val="pt-BR"/>
        </w:rPr>
        <w:t>o Agente de Contratação</w:t>
      </w:r>
      <w:r>
        <w:rPr>
          <w:sz w:val="18"/>
          <w:szCs w:val="18"/>
        </w:rPr>
        <w:t xml:space="preserve"> e os licitantes ocorrerá EXCLUSIVAMENTE mediante </w:t>
      </w:r>
      <w:r>
        <w:rPr>
          <w:b/>
          <w:sz w:val="18"/>
          <w:szCs w:val="18"/>
        </w:rPr>
        <w:t>troca de mensagens</w:t>
      </w:r>
      <w:r>
        <w:rPr>
          <w:sz w:val="18"/>
          <w:szCs w:val="18"/>
        </w:rPr>
        <w:t>, em campo próprio do sistema eletrônico (CHAT), o qual será gerenciado diretamente pela Comissão.</w:t>
      </w:r>
    </w:p>
    <w:p w14:paraId="1232765F">
      <w:pPr>
        <w:pStyle w:val="305"/>
        <w:numPr>
          <w:ilvl w:val="0"/>
          <w:numId w:val="0"/>
        </w:numPr>
        <w:tabs>
          <w:tab w:val="left" w:pos="851"/>
          <w:tab w:val="left" w:pos="993"/>
        </w:tabs>
        <w:spacing w:before="0" w:after="0" w:line="360" w:lineRule="auto"/>
        <w:ind w:leftChars="0"/>
        <w:rPr>
          <w:b w:val="0"/>
          <w:bCs w:val="0"/>
          <w:sz w:val="18"/>
          <w:szCs w:val="18"/>
        </w:rPr>
      </w:pPr>
      <w:r>
        <w:rPr>
          <w:rFonts w:hint="default"/>
          <w:sz w:val="18"/>
          <w:szCs w:val="18"/>
          <w:lang w:val="pt-BR"/>
        </w:rPr>
        <w:t xml:space="preserve">6.4.3 </w:t>
      </w:r>
      <w:r>
        <w:rPr>
          <w:sz w:val="18"/>
          <w:szCs w:val="18"/>
        </w:rPr>
        <w:t>Cabe ao licitante acompa</w:t>
      </w:r>
      <w:r>
        <w:rPr>
          <w:b w:val="0"/>
          <w:bCs w:val="0"/>
          <w:sz w:val="18"/>
          <w:szCs w:val="18"/>
        </w:rPr>
        <w:t>nhar as operações no sistema eletrônico, anexar a proposta comercial escrita e a documentação de habilitação, registrar os lances, anexar os documentos complementares e prestar as informações solicitadas, durante toda a licitação, responsabilizando-se pelos ônus decorrentes de preclusão de direitos, perda de negócios e/ou sanções por descumprimentos de obrigações, diante da inobservância de mensagens emitidas pelo sistema ou de sua desconexão.</w:t>
      </w:r>
    </w:p>
    <w:p w14:paraId="515A9C75">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b w:val="0"/>
          <w:bCs w:val="0"/>
          <w:sz w:val="18"/>
          <w:szCs w:val="18"/>
          <w:lang w:val="pt-BR"/>
        </w:rPr>
        <w:t xml:space="preserve">6.4.4 </w:t>
      </w:r>
      <w:r>
        <w:rPr>
          <w:b w:val="0"/>
          <w:bCs/>
          <w:sz w:val="18"/>
          <w:szCs w:val="18"/>
        </w:rPr>
        <w:t>A não anexação ou envio da proposta comercial e documentos de habilitação</w:t>
      </w:r>
      <w:r>
        <w:rPr>
          <w:b w:val="0"/>
          <w:bCs/>
          <w:spacing w:val="40"/>
          <w:sz w:val="18"/>
          <w:szCs w:val="18"/>
        </w:rPr>
        <w:t xml:space="preserve"> </w:t>
      </w:r>
      <w:r>
        <w:rPr>
          <w:b w:val="0"/>
          <w:bCs/>
          <w:sz w:val="18"/>
          <w:szCs w:val="18"/>
        </w:rPr>
        <w:t>exigidos no Edital (e seus anexos), bem como a não anexação de documentos complementares, prestação de informações e não pronunciamento em relação a questão suscitada pela Comissão, além de poder acarretar a oportuna DESCLASSIFICAÇÃO ou INABILITAÇÃO do particular do certame, poderá ensejar a aplicação das sanções administrativas previstas neste Edital, sem prejuízo de outras responsabilidades civis e penais que seu ato acarretar, nos termos do artigo 155 da Lei nº 14.133, de 1º de abril de 2021.</w:t>
      </w:r>
    </w:p>
    <w:p w14:paraId="6A812099">
      <w:pPr>
        <w:pStyle w:val="305"/>
        <w:numPr>
          <w:ilvl w:val="0"/>
          <w:numId w:val="0"/>
        </w:numPr>
        <w:tabs>
          <w:tab w:val="left" w:pos="851"/>
          <w:tab w:val="left" w:pos="993"/>
        </w:tabs>
        <w:spacing w:before="0" w:after="0" w:line="360" w:lineRule="auto"/>
        <w:ind w:leftChars="0"/>
        <w:rPr>
          <w:rFonts w:hint="default" w:ascii="Arial" w:hAnsi="Arial" w:cs="Arial"/>
          <w:b w:val="0"/>
          <w:bCs/>
          <w:sz w:val="18"/>
          <w:szCs w:val="18"/>
        </w:rPr>
      </w:pPr>
      <w:r>
        <w:rPr>
          <w:rFonts w:hint="default"/>
          <w:b w:val="0"/>
          <w:bCs/>
          <w:sz w:val="18"/>
          <w:szCs w:val="18"/>
          <w:lang w:val="pt-BR"/>
        </w:rPr>
        <w:t xml:space="preserve">6.4.5 </w:t>
      </w:r>
      <w:r>
        <w:rPr>
          <w:b w:val="0"/>
          <w:bCs/>
          <w:sz w:val="18"/>
          <w:szCs w:val="18"/>
        </w:rPr>
        <w:t xml:space="preserve">Na hipótese de ocorrer desconexão </w:t>
      </w:r>
      <w:r>
        <w:rPr>
          <w:rFonts w:hint="default"/>
          <w:b w:val="0"/>
          <w:bCs/>
          <w:sz w:val="18"/>
          <w:szCs w:val="18"/>
          <w:lang w:val="pt-BR"/>
        </w:rPr>
        <w:t>do Agente de Contratação</w:t>
      </w:r>
      <w:r>
        <w:rPr>
          <w:b w:val="0"/>
          <w:bCs/>
          <w:sz w:val="18"/>
          <w:szCs w:val="18"/>
        </w:rPr>
        <w:t xml:space="preserve"> no decorrer da Sessão e o sistema eletrônico permanecer acessível aos licitantes, os trabalhos continuarão e os lances serão recebidos, sem qualquer prejuízo dos atos realizados.</w:t>
      </w:r>
      <w:r>
        <w:rPr>
          <w:rFonts w:hint="default" w:ascii="Arial" w:hAnsi="Arial" w:cs="Arial"/>
          <w:b w:val="0"/>
          <w:bCs/>
          <w:sz w:val="18"/>
          <w:szCs w:val="18"/>
        </w:rPr>
        <w:t>A abertura da presente licitação dar-se-á automaticamente em sessão pública, por meio de sistema eletrônico, na data, horário e local indicados neste Edital.</w:t>
      </w:r>
    </w:p>
    <w:p w14:paraId="21DFADE8">
      <w:pPr>
        <w:pStyle w:val="305"/>
        <w:numPr>
          <w:ilvl w:val="0"/>
          <w:numId w:val="0"/>
        </w:numPr>
        <w:tabs>
          <w:tab w:val="left" w:pos="851"/>
          <w:tab w:val="left" w:pos="993"/>
        </w:tabs>
        <w:spacing w:before="0" w:after="0" w:line="360" w:lineRule="auto"/>
        <w:ind w:leftChars="0"/>
        <w:rPr>
          <w:b w:val="0"/>
          <w:bCs/>
          <w:sz w:val="18"/>
          <w:szCs w:val="18"/>
        </w:rPr>
      </w:pPr>
      <w:r>
        <w:rPr>
          <w:rFonts w:hint="default" w:cs="Arial"/>
          <w:b w:val="0"/>
          <w:bCs/>
          <w:sz w:val="18"/>
          <w:szCs w:val="18"/>
          <w:lang w:val="pt-BR"/>
        </w:rPr>
        <w:t xml:space="preserve">6.4.6 </w:t>
      </w:r>
      <w:r>
        <w:rPr>
          <w:b w:val="0"/>
          <w:bCs/>
          <w:sz w:val="18"/>
          <w:szCs w:val="18"/>
        </w:rPr>
        <w:t>Quando a desconexão do sistema eletrônico para a comissão persistir por tempo superior a 10 (dez) MINUTOS, a sessão pública será suspensa e reiniciada somente após decorridas 24 (vinte e quatro) HORAS da comunicação do fato pela Comissão aos participantes, no sítio eletrônico utilizado para divulgação.</w:t>
      </w:r>
    </w:p>
    <w:p w14:paraId="4542BE97">
      <w:pPr>
        <w:pStyle w:val="305"/>
        <w:numPr>
          <w:ilvl w:val="0"/>
          <w:numId w:val="0"/>
        </w:numPr>
        <w:tabs>
          <w:tab w:val="left" w:pos="851"/>
          <w:tab w:val="left" w:pos="993"/>
        </w:tabs>
        <w:spacing w:before="0" w:after="0" w:line="360" w:lineRule="auto"/>
        <w:ind w:leftChars="0"/>
        <w:rPr>
          <w:b w:val="0"/>
          <w:bCs/>
          <w:sz w:val="18"/>
          <w:szCs w:val="18"/>
        </w:rPr>
      </w:pPr>
      <w:r>
        <w:rPr>
          <w:rFonts w:hint="default"/>
          <w:b w:val="0"/>
          <w:bCs/>
          <w:sz w:val="18"/>
          <w:szCs w:val="18"/>
          <w:lang w:val="pt-BR"/>
        </w:rPr>
        <w:t xml:space="preserve">6.4.7 </w:t>
      </w:r>
      <w:r>
        <w:rPr>
          <w:b w:val="0"/>
          <w:bCs/>
          <w:sz w:val="18"/>
          <w:szCs w:val="18"/>
        </w:rPr>
        <w:t>Cabe ao licitante acompanhar continuamente os documentos, pareceres e atos divulgados ou disponibilizados por meio do sítio oficial da Instituição na Internet e/ou no Diário Oficial do Município.</w:t>
      </w:r>
    </w:p>
    <w:p w14:paraId="773C881F">
      <w:pPr>
        <w:pStyle w:val="305"/>
        <w:numPr>
          <w:ilvl w:val="0"/>
          <w:numId w:val="0"/>
        </w:numPr>
        <w:tabs>
          <w:tab w:val="left" w:pos="851"/>
          <w:tab w:val="left" w:pos="993"/>
        </w:tabs>
        <w:spacing w:before="0" w:after="0" w:line="360" w:lineRule="auto"/>
        <w:ind w:leftChars="0"/>
        <w:rPr>
          <w:b w:val="0"/>
          <w:bCs/>
          <w:sz w:val="18"/>
          <w:szCs w:val="18"/>
        </w:rPr>
      </w:pPr>
      <w:r>
        <w:rPr>
          <w:rFonts w:hint="default"/>
          <w:b w:val="0"/>
          <w:bCs/>
          <w:sz w:val="18"/>
          <w:szCs w:val="18"/>
          <w:lang w:val="pt-BR"/>
        </w:rPr>
        <w:t xml:space="preserve">6.4.8 </w:t>
      </w:r>
      <w:r>
        <w:rPr>
          <w:b w:val="0"/>
          <w:bCs/>
          <w:sz w:val="18"/>
          <w:szCs w:val="18"/>
        </w:rPr>
        <w:t>Havendo necessidade, a Comissão poderá suspender a Sessão com a devida comunicação prévia via CHAT, como também registrando no Sistema a nova data e horário para a sua continuidade.</w:t>
      </w:r>
    </w:p>
    <w:p w14:paraId="7E5F5708">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6.4.9 </w:t>
      </w: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2817E46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6.4.10 </w:t>
      </w:r>
      <w:r>
        <w:rPr>
          <w:rFonts w:hint="default" w:ascii="Arial" w:hAnsi="Arial" w:cs="Arial"/>
          <w:sz w:val="18"/>
          <w:szCs w:val="18"/>
        </w:rPr>
        <w:t>Será desclassificada a proposta que identifique o licitante.</w:t>
      </w:r>
    </w:p>
    <w:p w14:paraId="46A1D5A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6.4.11 </w:t>
      </w:r>
      <w:r>
        <w:rPr>
          <w:rFonts w:hint="default" w:ascii="Arial" w:hAnsi="Arial" w:cs="Arial"/>
          <w:sz w:val="18"/>
          <w:szCs w:val="18"/>
        </w:rPr>
        <w:t>A desclassificação será sempre fundamentada e registrada no sistema, com acompanhamento em tempo real por todos os participantes.</w:t>
      </w:r>
    </w:p>
    <w:p w14:paraId="656B022A">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6.4.12 </w:t>
      </w:r>
      <w:r>
        <w:rPr>
          <w:rFonts w:hint="default" w:ascii="Arial" w:hAnsi="Arial" w:cs="Arial"/>
          <w:sz w:val="18"/>
          <w:szCs w:val="18"/>
        </w:rPr>
        <w:t>A não desclassificação da proposta não impede o seu julgamento definitivo em sentido contrário, levado a efeito na fase de aceitação.</w:t>
      </w:r>
    </w:p>
    <w:p w14:paraId="33E42E9B">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6.4.13 </w:t>
      </w:r>
      <w:r>
        <w:rPr>
          <w:rFonts w:hint="default" w:ascii="Arial" w:hAnsi="Arial" w:cs="Arial"/>
          <w:sz w:val="18"/>
          <w:szCs w:val="18"/>
        </w:rPr>
        <w:t>O sistema ordenará automaticamente as propostas classificadas, sendo que somente estas participarão da fase de lances.</w:t>
      </w:r>
    </w:p>
    <w:p w14:paraId="5E2A19CC">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6.4.14 </w:t>
      </w: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2BA24AF1">
      <w:pPr>
        <w:pStyle w:val="305"/>
        <w:numPr>
          <w:ilvl w:val="0"/>
          <w:numId w:val="0"/>
        </w:numPr>
        <w:tabs>
          <w:tab w:val="left" w:pos="851"/>
          <w:tab w:val="left" w:pos="993"/>
        </w:tabs>
        <w:spacing w:before="0" w:after="0" w:line="360" w:lineRule="auto"/>
        <w:ind w:leftChars="0"/>
        <w:rPr>
          <w:rFonts w:hint="default" w:ascii="Arial" w:hAnsi="Arial" w:cs="Arial"/>
          <w:sz w:val="18"/>
          <w:szCs w:val="18"/>
        </w:rPr>
      </w:pPr>
    </w:p>
    <w:p w14:paraId="38538E3D">
      <w:pPr>
        <w:pStyle w:val="305"/>
        <w:numPr>
          <w:ilvl w:val="0"/>
          <w:numId w:val="0"/>
        </w:numPr>
        <w:tabs>
          <w:tab w:val="left" w:pos="851"/>
          <w:tab w:val="left" w:pos="993"/>
        </w:tabs>
        <w:spacing w:before="0" w:after="0" w:line="360" w:lineRule="auto"/>
        <w:ind w:leftChars="0"/>
        <w:rPr>
          <w:rFonts w:hint="default" w:cs="Arial"/>
          <w:b/>
          <w:bCs/>
          <w:sz w:val="18"/>
          <w:szCs w:val="18"/>
          <w:lang w:val="pt-BR"/>
        </w:rPr>
      </w:pPr>
      <w:r>
        <w:rPr>
          <w:rFonts w:hint="default" w:cs="Arial"/>
          <w:b/>
          <w:bCs/>
          <w:sz w:val="18"/>
          <w:szCs w:val="18"/>
          <w:lang w:val="pt-BR"/>
        </w:rPr>
        <w:t>6.5 DOS LANCES</w:t>
      </w:r>
    </w:p>
    <w:p w14:paraId="7BD33EFF">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6.5.1 </w:t>
      </w: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6.5.2 </w:t>
      </w: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6.5.3 </w:t>
      </w: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6.5.4 </w:t>
      </w: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040C03D5">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6.5.5 </w:t>
      </w: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6.5.6 </w:t>
      </w:r>
      <w:r>
        <w:rPr>
          <w:rFonts w:hint="default" w:ascii="Arial" w:hAnsi="Arial" w:cs="Arial"/>
          <w:sz w:val="18"/>
          <w:szCs w:val="18"/>
        </w:rPr>
        <w:t>Os licitantes apresentarão lances públicos e sucessivos, com lance final e fechado.</w:t>
      </w:r>
    </w:p>
    <w:p w14:paraId="5EC8977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6.5.7 </w:t>
      </w: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0"/>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6.5.8 </w:t>
      </w: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0"/>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6.5.9 </w:t>
      </w: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0"/>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6.5.10 </w:t>
      </w: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0"/>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6.5.11 </w:t>
      </w: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0"/>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6.5.12 </w:t>
      </w: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0"/>
          <w:numId w:val="0"/>
        </w:numPr>
        <w:tabs>
          <w:tab w:val="left" w:pos="851"/>
          <w:tab w:val="left" w:pos="960"/>
          <w:tab w:val="left" w:pos="993"/>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6.5.13 </w:t>
      </w: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B4FBCA2">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6.5.14 </w:t>
      </w:r>
      <w:r>
        <w:rPr>
          <w:rFonts w:hint="default" w:ascii="Arial" w:hAnsi="Arial" w:cs="Arial"/>
          <w:sz w:val="18"/>
          <w:szCs w:val="18"/>
        </w:rPr>
        <w:t>Caso o licitante não apresente lances, concorrerá com o valor de sua proposta.</w:t>
      </w:r>
    </w:p>
    <w:p w14:paraId="368FDA1F">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6.5.15 </w:t>
      </w: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6.5.16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6.5.16.1 </w:t>
      </w: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6.5.16.2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6.5.16.3 </w:t>
      </w: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6.5.16.4 </w:t>
      </w:r>
      <w:r>
        <w:rPr>
          <w:rFonts w:hint="default" w:ascii="Arial" w:hAnsi="Arial" w:cs="Arial"/>
          <w:sz w:val="18"/>
          <w:szCs w:val="18"/>
        </w:rPr>
        <w:t>desenvolvimento pelo licitante de programa de integridade, conforme orientações dos órgãos de controle.</w:t>
      </w:r>
    </w:p>
    <w:p w14:paraId="52CF616E">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6.5.16.5 </w:t>
      </w:r>
      <w:r>
        <w:rPr>
          <w:rFonts w:hint="default" w:ascii="Arial" w:hAnsi="Arial" w:cs="Arial"/>
          <w:sz w:val="18"/>
          <w:szCs w:val="18"/>
        </w:rPr>
        <w:t>Persistindo o empate, será assegurada preferência, sucessivamente, aos bens e serviços produzidos ou prestados por:</w:t>
      </w:r>
    </w:p>
    <w:p w14:paraId="26A38DC8">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6.5.16.6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6.5.16.7 </w:t>
      </w:r>
      <w:r>
        <w:rPr>
          <w:rFonts w:hint="default" w:ascii="Arial" w:hAnsi="Arial" w:cs="Arial"/>
          <w:sz w:val="18"/>
          <w:szCs w:val="18"/>
        </w:rPr>
        <w:t>empresas brasileiras;</w:t>
      </w:r>
    </w:p>
    <w:p w14:paraId="6B18097B">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6.5.16.8 </w:t>
      </w:r>
      <w:r>
        <w:rPr>
          <w:rFonts w:hint="default" w:ascii="Arial" w:hAnsi="Arial" w:cs="Arial"/>
          <w:sz w:val="18"/>
          <w:szCs w:val="18"/>
        </w:rPr>
        <w:t>empresas que invistam em pesquisa e no desenvolvimento de tecnologia no País;</w:t>
      </w:r>
    </w:p>
    <w:p w14:paraId="74B8B0F4">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6.5.16.9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628612BA">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rPr>
      </w:pPr>
    </w:p>
    <w:p w14:paraId="718D16FD">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rPr>
      </w:pPr>
      <w:r>
        <w:rPr>
          <w:rFonts w:hint="default" w:cs="Arial"/>
          <w:sz w:val="18"/>
          <w:szCs w:val="18"/>
          <w:highlight w:val="none"/>
          <w:shd w:val="clear" w:color="auto" w:fill="auto"/>
          <w:lang w:val="pt-BR"/>
        </w:rPr>
        <w:t xml:space="preserve">6.5.17 </w:t>
      </w: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cs="Arial"/>
          <w:sz w:val="18"/>
          <w:szCs w:val="18"/>
          <w:highlight w:val="none"/>
          <w:shd w:val="clear" w:color="auto" w:fill="auto"/>
          <w:lang w:val="pt-BR"/>
        </w:rPr>
        <w:t>6.5.18</w:t>
      </w:r>
      <w:r>
        <w:rPr>
          <w:rFonts w:hint="default" w:ascii="Arial" w:hAnsi="Arial" w:cs="Arial"/>
          <w:sz w:val="18"/>
          <w:szCs w:val="18"/>
          <w:highlight w:val="none"/>
          <w:shd w:val="clear" w:color="auto" w:fill="auto"/>
          <w:lang w:val="pt-BR"/>
        </w:rPr>
        <w:t xml:space="preserve">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cs="Arial"/>
          <w:sz w:val="18"/>
          <w:szCs w:val="18"/>
          <w:highlight w:val="none"/>
          <w:shd w:val="clear" w:color="auto" w:fill="auto"/>
          <w:lang w:val="pt-BR"/>
        </w:rPr>
        <w:t>6.5.19</w:t>
      </w:r>
      <w:r>
        <w:rPr>
          <w:rFonts w:hint="default" w:ascii="Arial" w:hAnsi="Arial" w:cs="Arial"/>
          <w:sz w:val="18"/>
          <w:szCs w:val="18"/>
          <w:highlight w:val="none"/>
          <w:shd w:val="clear" w:color="auto" w:fill="auto"/>
          <w:lang w:val="pt-BR"/>
        </w:rPr>
        <w:t xml:space="preserve">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6.5.20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6.5.21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cs="Arial"/>
          <w:sz w:val="18"/>
          <w:szCs w:val="18"/>
          <w:highlight w:val="none"/>
          <w:lang w:val="pt-BR"/>
        </w:rPr>
        <w:t xml:space="preserve">6.5.22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eastAsia="SimSun" w:cs="Arial"/>
          <w:b/>
          <w:bCs/>
          <w:sz w:val="18"/>
          <w:szCs w:val="18"/>
          <w:highlight w:val="none"/>
          <w:u w:val="none"/>
          <w:lang w:val="pt-BR"/>
        </w:rPr>
        <w:t xml:space="preserve">6.5.23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 A proposta deverá estar acompanhada, conforme o caso, da planilha de custos e formação de preços, cronograma físico-financeiro, BDI e demais documentos complementares necessários à confirmação da compatibilidade com os critérios definidos neste Edital.</w:t>
      </w:r>
    </w:p>
    <w:p w14:paraId="021092E4">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p>
    <w:p w14:paraId="5F4BCD8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lang w:val="pt-BR"/>
        </w:rPr>
      </w:pPr>
      <w:r>
        <w:rPr>
          <w:rFonts w:hint="default" w:eastAsia="SimSun" w:cs="Arial"/>
          <w:b/>
          <w:bCs/>
          <w:sz w:val="18"/>
          <w:szCs w:val="18"/>
          <w:highlight w:val="none"/>
          <w:u w:val="none"/>
          <w:lang w:val="pt-BR"/>
        </w:rPr>
        <w:t>6.6 DA GARANTIA DA PROPOSTA</w:t>
      </w:r>
    </w:p>
    <w:p w14:paraId="4699151F">
      <w:pPr>
        <w:pStyle w:val="306"/>
        <w:numPr>
          <w:ilvl w:val="0"/>
          <w:numId w:val="0"/>
        </w:numPr>
        <w:tabs>
          <w:tab w:val="left" w:pos="851"/>
          <w:tab w:val="left" w:pos="993"/>
        </w:tabs>
        <w:spacing w:before="0" w:after="0" w:line="360" w:lineRule="auto"/>
        <w:ind w:leftChars="0"/>
        <w:rPr>
          <w:rFonts w:hint="default" w:ascii="Arial" w:hAnsi="Arial" w:cs="Arial"/>
          <w:i w:val="0"/>
          <w:iCs w:val="0"/>
          <w:caps w:val="0"/>
          <w:color w:val="auto"/>
          <w:spacing w:val="0"/>
          <w:sz w:val="18"/>
          <w:szCs w:val="18"/>
          <w:highlight w:val="yellow"/>
          <w:shd w:val="clear" w:color="FFFFFF" w:fill="D9D9D9"/>
          <w:lang w:val="pt-BR"/>
        </w:rPr>
      </w:pPr>
      <w:r>
        <w:rPr>
          <w:rFonts w:hint="default" w:eastAsia="SimSun" w:cs="Arial"/>
          <w:b w:val="0"/>
          <w:bCs w:val="0"/>
          <w:color w:val="auto"/>
          <w:sz w:val="18"/>
          <w:szCs w:val="18"/>
          <w:highlight w:val="yellow"/>
          <w:u w:val="none"/>
          <w:shd w:val="clear" w:color="FFFFFF" w:fill="D9D9D9"/>
          <w:lang w:val="pt-BR"/>
        </w:rPr>
        <w:t xml:space="preserve">6.6.1 Será exigido </w:t>
      </w:r>
      <w:r>
        <w:rPr>
          <w:rFonts w:ascii="Arial" w:hAnsi="Arial" w:cs="Arial"/>
          <w:b w:val="0"/>
          <w:bCs w:val="0"/>
          <w:i w:val="0"/>
          <w:iCs w:val="0"/>
          <w:caps w:val="0"/>
          <w:color w:val="auto"/>
          <w:spacing w:val="0"/>
          <w:sz w:val="18"/>
          <w:szCs w:val="18"/>
          <w:highlight w:val="yellow"/>
          <w:shd w:val="clear" w:color="FFFFFF" w:fill="D9D9D9"/>
        </w:rPr>
        <w:t>no momento da apresentação da proposta</w:t>
      </w:r>
      <w:r>
        <w:rPr>
          <w:rFonts w:hint="default" w:cs="Arial"/>
          <w:b w:val="0"/>
          <w:bCs w:val="0"/>
          <w:i w:val="0"/>
          <w:iCs w:val="0"/>
          <w:caps w:val="0"/>
          <w:color w:val="auto"/>
          <w:spacing w:val="0"/>
          <w:sz w:val="18"/>
          <w:szCs w:val="18"/>
          <w:highlight w:val="yellow"/>
          <w:shd w:val="clear" w:color="FFFFFF" w:fill="D9D9D9"/>
          <w:lang w:val="pt-BR"/>
        </w:rPr>
        <w:t xml:space="preserve"> inicial</w:t>
      </w:r>
      <w:r>
        <w:rPr>
          <w:rFonts w:ascii="Arial" w:hAnsi="Arial" w:cs="Arial"/>
          <w:b w:val="0"/>
          <w:bCs w:val="0"/>
          <w:i w:val="0"/>
          <w:iCs w:val="0"/>
          <w:caps w:val="0"/>
          <w:color w:val="auto"/>
          <w:spacing w:val="0"/>
          <w:sz w:val="18"/>
          <w:szCs w:val="18"/>
          <w:highlight w:val="yellow"/>
          <w:shd w:val="clear" w:color="FFFFFF" w:fill="D9D9D9"/>
        </w:rPr>
        <w:t xml:space="preserve"> a comprovação do recolhimento de quantia a título </w:t>
      </w:r>
      <w:r>
        <w:rPr>
          <w:rFonts w:ascii="Arial" w:hAnsi="Arial" w:cs="Arial"/>
          <w:i w:val="0"/>
          <w:iCs w:val="0"/>
          <w:caps w:val="0"/>
          <w:color w:val="auto"/>
          <w:spacing w:val="0"/>
          <w:sz w:val="18"/>
          <w:szCs w:val="18"/>
          <w:highlight w:val="yellow"/>
          <w:shd w:val="clear" w:color="FFFFFF" w:fill="D9D9D9"/>
        </w:rPr>
        <w:t>de garantia de proposta, como requisito de pré-habilitação</w:t>
      </w:r>
      <w:r>
        <w:rPr>
          <w:rFonts w:hint="default" w:cs="Arial"/>
          <w:i w:val="0"/>
          <w:iCs w:val="0"/>
          <w:caps w:val="0"/>
          <w:color w:val="auto"/>
          <w:spacing w:val="0"/>
          <w:sz w:val="18"/>
          <w:szCs w:val="18"/>
          <w:highlight w:val="yellow"/>
          <w:shd w:val="clear" w:color="FFFFFF" w:fill="D9D9D9"/>
          <w:lang w:val="pt-BR"/>
        </w:rPr>
        <w:t xml:space="preserve"> conforme art.58 da Lei Federal 14.133/2021.</w:t>
      </w:r>
    </w:p>
    <w:p w14:paraId="06424676">
      <w:pPr>
        <w:pStyle w:val="306"/>
        <w:numPr>
          <w:ilvl w:val="0"/>
          <w:numId w:val="0"/>
        </w:numPr>
        <w:tabs>
          <w:tab w:val="left" w:pos="851"/>
          <w:tab w:val="left" w:pos="993"/>
        </w:tabs>
        <w:spacing w:before="0" w:after="0" w:line="360" w:lineRule="auto"/>
        <w:ind w:leftChars="0"/>
        <w:rPr>
          <w:rFonts w:hint="default" w:cs="Arial"/>
          <w:i w:val="0"/>
          <w:iCs w:val="0"/>
          <w:caps w:val="0"/>
          <w:color w:val="000000"/>
          <w:spacing w:val="0"/>
          <w:sz w:val="18"/>
          <w:szCs w:val="18"/>
          <w:u w:val="single"/>
          <w:lang w:val="pt-BR"/>
        </w:rPr>
      </w:pPr>
      <w:r>
        <w:rPr>
          <w:rFonts w:hint="default" w:cs="Arial"/>
          <w:i w:val="0"/>
          <w:iCs w:val="0"/>
          <w:caps w:val="0"/>
          <w:color w:val="000000"/>
          <w:spacing w:val="0"/>
          <w:sz w:val="18"/>
          <w:szCs w:val="18"/>
          <w:u w:val="single"/>
          <w:lang w:val="pt-BR"/>
        </w:rPr>
        <w:t>6.6.2 A garantia de proposta de 1% (um por cento) do valor estimado para a contratação.</w:t>
      </w:r>
      <w:bookmarkStart w:id="16" w:name="art58§1"/>
      <w:bookmarkEnd w:id="16"/>
    </w:p>
    <w:p w14:paraId="0437F749">
      <w:pPr>
        <w:pStyle w:val="306"/>
        <w:numPr>
          <w:ilvl w:val="0"/>
          <w:numId w:val="0"/>
        </w:numPr>
        <w:tabs>
          <w:tab w:val="left" w:pos="851"/>
          <w:tab w:val="left" w:pos="993"/>
        </w:tabs>
        <w:spacing w:before="0" w:after="0" w:line="360" w:lineRule="auto"/>
        <w:ind w:leftChars="0"/>
        <w:rPr>
          <w:rFonts w:hint="default" w:ascii="Arial" w:hAnsi="Arial" w:cs="Arial"/>
          <w:i w:val="0"/>
          <w:iCs w:val="0"/>
          <w:caps w:val="0"/>
          <w:color w:val="000000"/>
          <w:spacing w:val="0"/>
          <w:sz w:val="18"/>
          <w:szCs w:val="18"/>
        </w:rPr>
      </w:pPr>
      <w:r>
        <w:rPr>
          <w:rFonts w:hint="default" w:cs="Arial"/>
          <w:i w:val="0"/>
          <w:iCs w:val="0"/>
          <w:caps w:val="0"/>
          <w:color w:val="000000"/>
          <w:spacing w:val="0"/>
          <w:sz w:val="18"/>
          <w:szCs w:val="18"/>
          <w:u w:val="none"/>
          <w:lang w:val="pt-BR"/>
        </w:rPr>
        <w:t xml:space="preserve">6.6.3 </w:t>
      </w:r>
      <w:r>
        <w:rPr>
          <w:rFonts w:hint="default" w:ascii="Arial" w:hAnsi="Arial" w:cs="Arial"/>
          <w:i w:val="0"/>
          <w:iCs w:val="0"/>
          <w:caps w:val="0"/>
          <w:color w:val="000000"/>
          <w:spacing w:val="0"/>
          <w:sz w:val="18"/>
          <w:szCs w:val="18"/>
          <w:u w:val="none"/>
        </w:rPr>
        <w:t>A</w:t>
      </w:r>
      <w:r>
        <w:rPr>
          <w:rFonts w:hint="default" w:ascii="Arial" w:hAnsi="Arial" w:cs="Arial"/>
          <w:i w:val="0"/>
          <w:iCs w:val="0"/>
          <w:caps w:val="0"/>
          <w:color w:val="000000"/>
          <w:spacing w:val="0"/>
          <w:sz w:val="18"/>
          <w:szCs w:val="18"/>
        </w:rPr>
        <w:t xml:space="preserve"> garantia de proposta será devolvida aos licitantes no prazo de 10 (dez) dias úteis, contado da assinatura do contrato ou da data em que for declarada fracassada a licitação.</w:t>
      </w:r>
      <w:bookmarkStart w:id="17" w:name="art58§3"/>
      <w:bookmarkEnd w:id="17"/>
    </w:p>
    <w:p w14:paraId="508689D9">
      <w:pPr>
        <w:pStyle w:val="306"/>
        <w:numPr>
          <w:ilvl w:val="0"/>
          <w:numId w:val="0"/>
        </w:numPr>
        <w:tabs>
          <w:tab w:val="left" w:pos="851"/>
          <w:tab w:val="left" w:pos="993"/>
        </w:tabs>
        <w:spacing w:before="0" w:after="0" w:line="360" w:lineRule="auto"/>
        <w:ind w:leftChars="0"/>
        <w:rPr>
          <w:rFonts w:hint="default" w:ascii="Arial" w:hAnsi="Arial" w:cs="Arial"/>
          <w:i w:val="0"/>
          <w:iCs w:val="0"/>
          <w:caps w:val="0"/>
          <w:color w:val="000000"/>
          <w:spacing w:val="0"/>
          <w:sz w:val="18"/>
          <w:szCs w:val="18"/>
        </w:rPr>
      </w:pPr>
      <w:r>
        <w:rPr>
          <w:rFonts w:hint="default" w:cs="Arial"/>
          <w:i w:val="0"/>
          <w:iCs w:val="0"/>
          <w:caps w:val="0"/>
          <w:color w:val="000000"/>
          <w:spacing w:val="0"/>
          <w:sz w:val="18"/>
          <w:szCs w:val="18"/>
          <w:lang w:val="pt-BR"/>
        </w:rPr>
        <w:t xml:space="preserve">6.6.4 </w:t>
      </w:r>
      <w:r>
        <w:rPr>
          <w:rFonts w:hint="default" w:ascii="Arial" w:hAnsi="Arial" w:cs="Arial"/>
          <w:i w:val="0"/>
          <w:iCs w:val="0"/>
          <w:caps w:val="0"/>
          <w:color w:val="000000"/>
          <w:spacing w:val="0"/>
          <w:sz w:val="18"/>
          <w:szCs w:val="18"/>
        </w:rPr>
        <w:t>Implicará execução do valor integral da garantia de proposta a recusa em assinar o contrato ou a não apresentação dos documentos para a contratação.</w:t>
      </w:r>
      <w:bookmarkStart w:id="18" w:name="art58§4"/>
      <w:bookmarkEnd w:id="18"/>
    </w:p>
    <w:p w14:paraId="210D4E61">
      <w:pPr>
        <w:pStyle w:val="306"/>
        <w:numPr>
          <w:ilvl w:val="0"/>
          <w:numId w:val="0"/>
        </w:numPr>
        <w:tabs>
          <w:tab w:val="left" w:pos="851"/>
          <w:tab w:val="left" w:pos="993"/>
        </w:tabs>
        <w:spacing w:before="0" w:after="0" w:line="360" w:lineRule="auto"/>
        <w:ind w:leftChars="0"/>
        <w:rPr>
          <w:rFonts w:hint="default" w:cs="Arial"/>
          <w:i w:val="0"/>
          <w:iCs w:val="0"/>
          <w:caps w:val="0"/>
          <w:spacing w:val="0"/>
          <w:sz w:val="18"/>
          <w:szCs w:val="18"/>
          <w:lang w:val="pt-BR"/>
        </w:rPr>
      </w:pPr>
      <w:r>
        <w:rPr>
          <w:rFonts w:hint="default" w:cs="Arial"/>
          <w:i w:val="0"/>
          <w:iCs w:val="0"/>
          <w:caps w:val="0"/>
          <w:color w:val="000000"/>
          <w:spacing w:val="0"/>
          <w:sz w:val="18"/>
          <w:szCs w:val="18"/>
          <w:lang w:val="pt-BR"/>
        </w:rPr>
        <w:t>6.6.5</w:t>
      </w:r>
      <w:r>
        <w:rPr>
          <w:rFonts w:hint="default" w:ascii="Arial" w:hAnsi="Arial" w:cs="Arial"/>
          <w:i w:val="0"/>
          <w:iCs w:val="0"/>
          <w:caps w:val="0"/>
          <w:color w:val="000000"/>
          <w:spacing w:val="0"/>
          <w:sz w:val="18"/>
          <w:szCs w:val="18"/>
        </w:rPr>
        <w:t xml:space="preserve"> A garantia de proposta poderá ser prestada nas modalidades de que trata o </w:t>
      </w:r>
      <w:r>
        <w:rPr>
          <w:rFonts w:hint="default" w:ascii="Arial" w:hAnsi="Arial" w:cs="Arial"/>
          <w:i w:val="0"/>
          <w:iCs w:val="0"/>
          <w:caps w:val="0"/>
          <w:spacing w:val="0"/>
          <w:sz w:val="18"/>
          <w:szCs w:val="18"/>
        </w:rPr>
        <w:fldChar w:fldCharType="begin"/>
      </w:r>
      <w:r>
        <w:rPr>
          <w:rFonts w:hint="default" w:ascii="Arial" w:hAnsi="Arial" w:cs="Arial"/>
          <w:i w:val="0"/>
          <w:iCs w:val="0"/>
          <w:caps w:val="0"/>
          <w:spacing w:val="0"/>
          <w:sz w:val="18"/>
          <w:szCs w:val="18"/>
        </w:rPr>
        <w:instrText xml:space="preserve"> HYPERLINK "https://www.planalto.gov.br/ccivil_03/_ato2019-2022/2021/lei/l14133.htm" \l "art96%C2%A71" </w:instrText>
      </w:r>
      <w:r>
        <w:rPr>
          <w:rFonts w:hint="default" w:ascii="Arial" w:hAnsi="Arial" w:cs="Arial"/>
          <w:i w:val="0"/>
          <w:iCs w:val="0"/>
          <w:caps w:val="0"/>
          <w:spacing w:val="0"/>
          <w:sz w:val="18"/>
          <w:szCs w:val="18"/>
        </w:rPr>
        <w:fldChar w:fldCharType="separate"/>
      </w:r>
      <w:r>
        <w:rPr>
          <w:rStyle w:val="12"/>
          <w:rFonts w:hint="default" w:ascii="Arial" w:hAnsi="Arial" w:cs="Arial"/>
          <w:i w:val="0"/>
          <w:iCs w:val="0"/>
          <w:caps w:val="0"/>
          <w:spacing w:val="0"/>
          <w:sz w:val="18"/>
          <w:szCs w:val="18"/>
        </w:rPr>
        <w:t>§ 1º do art. 96 d</w:t>
      </w:r>
      <w:r>
        <w:rPr>
          <w:rStyle w:val="12"/>
          <w:rFonts w:hint="default" w:cs="Arial"/>
          <w:i w:val="0"/>
          <w:iCs w:val="0"/>
          <w:caps w:val="0"/>
          <w:spacing w:val="0"/>
          <w:sz w:val="18"/>
          <w:szCs w:val="18"/>
          <w:lang w:val="pt-BR"/>
        </w:rPr>
        <w:t>a Lei Federal 14.133/2021</w:t>
      </w:r>
      <w:r>
        <w:rPr>
          <w:rFonts w:hint="default" w:ascii="Arial" w:hAnsi="Arial" w:cs="Arial"/>
          <w:i w:val="0"/>
          <w:iCs w:val="0"/>
          <w:caps w:val="0"/>
          <w:spacing w:val="0"/>
          <w:sz w:val="18"/>
          <w:szCs w:val="18"/>
        </w:rPr>
        <w:fldChar w:fldCharType="end"/>
      </w:r>
      <w:r>
        <w:rPr>
          <w:rFonts w:hint="default" w:cs="Arial"/>
          <w:i w:val="0"/>
          <w:iCs w:val="0"/>
          <w:caps w:val="0"/>
          <w:spacing w:val="0"/>
          <w:sz w:val="18"/>
          <w:szCs w:val="18"/>
          <w:lang w:val="pt-BR"/>
        </w:rPr>
        <w:t>, a saber:</w:t>
      </w:r>
    </w:p>
    <w:p w14:paraId="5C95E7AB">
      <w:pPr>
        <w:pStyle w:val="306"/>
        <w:keepNext w:val="0"/>
        <w:keepLines w:val="0"/>
        <w:pageBreakBefore w:val="0"/>
        <w:widowControl/>
        <w:numPr>
          <w:ilvl w:val="0"/>
          <w:numId w:val="0"/>
        </w:numPr>
        <w:tabs>
          <w:tab w:val="left" w:pos="851"/>
          <w:tab w:val="left" w:pos="993"/>
        </w:tabs>
        <w:kinsoku/>
        <w:wordWrap/>
        <w:overflowPunct/>
        <w:topLinePunct w:val="0"/>
        <w:autoSpaceDE/>
        <w:autoSpaceDN/>
        <w:bidi w:val="0"/>
        <w:adjustRightInd/>
        <w:snapToGrid/>
        <w:spacing w:before="0" w:after="0" w:line="360" w:lineRule="auto"/>
        <w:ind w:leftChars="0"/>
        <w:textAlignment w:val="auto"/>
        <w:rPr>
          <w:rFonts w:hint="default" w:ascii="Times New Roman" w:hAnsi="Times New Roman" w:cs="Times New Roman"/>
          <w:i w:val="0"/>
          <w:iCs w:val="0"/>
          <w:caps w:val="0"/>
          <w:color w:val="000000"/>
          <w:spacing w:val="0"/>
          <w:sz w:val="18"/>
          <w:szCs w:val="18"/>
        </w:rPr>
      </w:pPr>
      <w:r>
        <w:rPr>
          <w:rFonts w:hint="default" w:cs="Arial"/>
          <w:i w:val="0"/>
          <w:iCs w:val="0"/>
          <w:caps w:val="0"/>
          <w:spacing w:val="0"/>
          <w:sz w:val="18"/>
          <w:szCs w:val="18"/>
          <w:lang w:val="pt-BR"/>
        </w:rPr>
        <w:t xml:space="preserve">6.6.5.1 </w:t>
      </w:r>
      <w:r>
        <w:rPr>
          <w:rFonts w:ascii="Arial" w:hAnsi="Arial" w:cs="Arial"/>
          <w:i w:val="0"/>
          <w:iCs w:val="0"/>
          <w:caps w:val="0"/>
          <w:color w:val="000000"/>
          <w:spacing w:val="0"/>
          <w:sz w:val="18"/>
          <w:szCs w:val="18"/>
        </w:rPr>
        <w:t>Caberá ao contratado optar por uma das seguintes modalidades de garantia:</w:t>
      </w:r>
    </w:p>
    <w:p w14:paraId="228EB1E8">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56"/>
        <w:jc w:val="both"/>
        <w:textAlignment w:val="auto"/>
        <w:rPr>
          <w:rFonts w:hint="default" w:ascii="Times New Roman" w:hAnsi="Times New Roman" w:cs="Times New Roman"/>
          <w:i w:val="0"/>
          <w:iCs w:val="0"/>
          <w:caps w:val="0"/>
          <w:color w:val="000000"/>
          <w:spacing w:val="0"/>
          <w:sz w:val="18"/>
          <w:szCs w:val="18"/>
        </w:rPr>
      </w:pPr>
      <w:bookmarkStart w:id="19" w:name="art96§1i"/>
      <w:bookmarkEnd w:id="19"/>
      <w:r>
        <w:rPr>
          <w:rFonts w:hint="default" w:ascii="Arial" w:hAnsi="Arial" w:cs="Arial"/>
          <w:i w:val="0"/>
          <w:iCs w:val="0"/>
          <w:caps w:val="0"/>
          <w:color w:val="000000"/>
          <w:spacing w:val="0"/>
          <w:sz w:val="18"/>
          <w:szCs w:val="18"/>
        </w:rPr>
        <w:t>I - 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w:t>
      </w:r>
    </w:p>
    <w:p w14:paraId="622F2863">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56"/>
        <w:jc w:val="both"/>
        <w:textAlignment w:val="auto"/>
        <w:rPr>
          <w:rFonts w:hint="default" w:ascii="Times New Roman" w:hAnsi="Times New Roman" w:cs="Times New Roman"/>
          <w:i w:val="0"/>
          <w:iCs w:val="0"/>
          <w:caps w:val="0"/>
          <w:color w:val="000000"/>
          <w:spacing w:val="0"/>
          <w:sz w:val="18"/>
          <w:szCs w:val="18"/>
        </w:rPr>
      </w:pPr>
      <w:bookmarkStart w:id="20" w:name="art96§1ii"/>
      <w:bookmarkEnd w:id="20"/>
      <w:r>
        <w:rPr>
          <w:rFonts w:hint="default" w:ascii="Arial" w:hAnsi="Arial" w:cs="Arial"/>
          <w:i w:val="0"/>
          <w:iCs w:val="0"/>
          <w:caps w:val="0"/>
          <w:color w:val="000000"/>
          <w:spacing w:val="0"/>
          <w:sz w:val="18"/>
          <w:szCs w:val="18"/>
        </w:rPr>
        <w:t>II - seguro-garantia;</w:t>
      </w:r>
    </w:p>
    <w:p w14:paraId="31C71667">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56"/>
        <w:jc w:val="both"/>
        <w:textAlignment w:val="auto"/>
        <w:rPr>
          <w:rFonts w:hint="default" w:ascii="Times New Roman" w:hAnsi="Times New Roman" w:cs="Times New Roman"/>
          <w:i w:val="0"/>
          <w:iCs w:val="0"/>
          <w:caps w:val="0"/>
          <w:color w:val="000000"/>
          <w:spacing w:val="0"/>
          <w:sz w:val="18"/>
          <w:szCs w:val="18"/>
        </w:rPr>
      </w:pPr>
      <w:bookmarkStart w:id="21" w:name="art96§1iii"/>
      <w:bookmarkEnd w:id="21"/>
      <w:r>
        <w:rPr>
          <w:rFonts w:hint="default" w:ascii="Arial" w:hAnsi="Arial" w:cs="Arial"/>
          <w:i w:val="0"/>
          <w:iCs w:val="0"/>
          <w:caps w:val="0"/>
          <w:color w:val="000000"/>
          <w:spacing w:val="0"/>
          <w:sz w:val="18"/>
          <w:szCs w:val="18"/>
        </w:rPr>
        <w:t>III - fiança bancária emitida por banco ou instituição financeira devidamente autorizada a operar no País pelo Banco Central do Brasil.</w:t>
      </w:r>
    </w:p>
    <w:p w14:paraId="3444AFEA">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56"/>
        <w:jc w:val="both"/>
        <w:textAlignment w:val="auto"/>
        <w:rPr>
          <w:rFonts w:hint="default" w:ascii="Times New Roman" w:hAnsi="Times New Roman" w:cs="Times New Roman"/>
          <w:i w:val="0"/>
          <w:iCs w:val="0"/>
          <w:caps w:val="0"/>
          <w:color w:val="000000"/>
          <w:spacing w:val="0"/>
          <w:sz w:val="18"/>
          <w:szCs w:val="18"/>
        </w:rPr>
      </w:pPr>
      <w:bookmarkStart w:id="22" w:name="art96§1iv"/>
      <w:bookmarkEnd w:id="22"/>
      <w:r>
        <w:rPr>
          <w:rFonts w:hint="default" w:ascii="Arial" w:hAnsi="Arial" w:cs="Arial"/>
          <w:i w:val="0"/>
          <w:iCs w:val="0"/>
          <w:caps w:val="0"/>
          <w:color w:val="000000"/>
          <w:spacing w:val="0"/>
          <w:sz w:val="18"/>
          <w:szCs w:val="18"/>
        </w:rPr>
        <w:t>IV - título de capitalização custeado por pagamento único, com resgate pelo valor total.   </w:t>
      </w:r>
      <w:r>
        <w:rPr>
          <w:rFonts w:hint="default" w:ascii="Arial" w:hAnsi="Arial" w:cs="Arial"/>
          <w:i w:val="0"/>
          <w:iCs w:val="0"/>
          <w:caps w:val="0"/>
          <w:spacing w:val="0"/>
          <w:sz w:val="18"/>
          <w:szCs w:val="18"/>
        </w:rPr>
        <w:fldChar w:fldCharType="begin"/>
      </w:r>
      <w:r>
        <w:rPr>
          <w:rFonts w:hint="default" w:ascii="Arial" w:hAnsi="Arial" w:cs="Arial"/>
          <w:i w:val="0"/>
          <w:iCs w:val="0"/>
          <w:caps w:val="0"/>
          <w:spacing w:val="0"/>
          <w:sz w:val="18"/>
          <w:szCs w:val="18"/>
        </w:rPr>
        <w:instrText xml:space="preserve"> HYPERLINK "https://www.planalto.gov.br/ccivil_03/_Ato2023-2026/2023/Lei/L14770.htm" \l "art1" </w:instrText>
      </w:r>
      <w:r>
        <w:rPr>
          <w:rFonts w:hint="default" w:ascii="Arial" w:hAnsi="Arial" w:cs="Arial"/>
          <w:i w:val="0"/>
          <w:iCs w:val="0"/>
          <w:caps w:val="0"/>
          <w:spacing w:val="0"/>
          <w:sz w:val="18"/>
          <w:szCs w:val="18"/>
        </w:rPr>
        <w:fldChar w:fldCharType="separate"/>
      </w:r>
      <w:r>
        <w:rPr>
          <w:rStyle w:val="12"/>
          <w:rFonts w:hint="default" w:ascii="Arial" w:hAnsi="Arial" w:cs="Arial"/>
          <w:i w:val="0"/>
          <w:iCs w:val="0"/>
          <w:caps w:val="0"/>
          <w:spacing w:val="0"/>
          <w:sz w:val="18"/>
          <w:szCs w:val="18"/>
        </w:rPr>
        <w:t>(Incluído pela Lei nº 14.770, de 2023)</w:t>
      </w:r>
      <w:r>
        <w:rPr>
          <w:rFonts w:hint="default" w:ascii="Arial" w:hAnsi="Arial" w:cs="Arial"/>
          <w:i w:val="0"/>
          <w:iCs w:val="0"/>
          <w:caps w:val="0"/>
          <w:spacing w:val="0"/>
          <w:sz w:val="18"/>
          <w:szCs w:val="18"/>
        </w:rPr>
        <w:fldChar w:fldCharType="end"/>
      </w:r>
    </w:p>
    <w:p w14:paraId="5E96906F">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p>
    <w:p w14:paraId="287D76BF">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6.6.6</w:t>
      </w:r>
      <w:r>
        <w:rPr>
          <w:rFonts w:hint="default" w:ascii="Arial" w:hAnsi="Arial" w:cs="Arial"/>
          <w:sz w:val="18"/>
          <w:szCs w:val="18"/>
          <w:lang w:val="pt-BR"/>
        </w:rPr>
        <w:t xml:space="preserve"> </w:t>
      </w:r>
      <w:r>
        <w:rPr>
          <w:rFonts w:hint="default" w:ascii="Arial" w:hAnsi="Arial" w:cs="Arial"/>
          <w:sz w:val="18"/>
          <w:szCs w:val="18"/>
        </w:rPr>
        <w:t>É facultado ao Agente de Contratação prorrogar o prazo estabelecido, a partir de solicitação feita no chat pelo licitante, antes de findo o prazo.</w:t>
      </w:r>
    </w:p>
    <w:p w14:paraId="56694F09">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6.6.7</w:t>
      </w:r>
      <w:r>
        <w:rPr>
          <w:rFonts w:hint="default" w:ascii="Arial" w:hAnsi="Arial" w:cs="Arial"/>
          <w:sz w:val="18"/>
          <w:szCs w:val="18"/>
          <w:lang w:val="pt-BR"/>
        </w:rPr>
        <w:t xml:space="preserve"> </w:t>
      </w:r>
      <w:r>
        <w:rPr>
          <w:rFonts w:hint="default" w:ascii="Arial" w:hAnsi="Arial" w:cs="Arial"/>
          <w:sz w:val="18"/>
          <w:szCs w:val="18"/>
        </w:rPr>
        <w:t>Após a negociação do preço, o Agente de Contratação iniciará a fase de aceitação e julgamento da proposta.</w:t>
      </w:r>
    </w:p>
    <w:p w14:paraId="73B98378">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23" w:name="_Toc122606109"/>
      <w:bookmarkEnd w:id="23"/>
      <w:r>
        <w:rPr>
          <w:rFonts w:hint="default" w:ascii="Arial" w:hAnsi="Arial" w:cs="Arial"/>
          <w:sz w:val="18"/>
          <w:szCs w:val="18"/>
        </w:rPr>
        <w:t xml:space="preserve">8   </w:t>
      </w:r>
      <w:r>
        <w:rPr>
          <w:rFonts w:hint="default" w:ascii="Arial" w:hAnsi="Arial" w:cs="Arial"/>
          <w:sz w:val="18"/>
          <w:szCs w:val="18"/>
          <w:lang w:val="pt-BR"/>
        </w:rPr>
        <w:t xml:space="preserve">DOCUMENTOS </w:t>
      </w:r>
      <w:r>
        <w:rPr>
          <w:rFonts w:hint="default" w:ascii="Arial" w:hAnsi="Arial" w:cs="Arial"/>
          <w:sz w:val="18"/>
          <w:szCs w:val="18"/>
        </w:rPr>
        <w:t>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4" w:name="_Ref114663777"/>
      <w:bookmarkEnd w:id="24"/>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line="360" w:lineRule="auto"/>
        <w:ind w:leftChars="0" w:right="0"/>
        <w:jc w:val="both"/>
        <w:textAlignment w:val="auto"/>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4572650A">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1430"/>
        </w:tabs>
        <w:spacing w:before="2" w:after="0" w:line="352" w:lineRule="auto"/>
        <w:ind w:right="137" w:rightChars="0"/>
        <w:jc w:val="both"/>
        <w:rPr>
          <w:rFonts w:hint="default" w:ascii="Arial" w:hAnsi="Arial" w:cs="Arial"/>
          <w:sz w:val="18"/>
          <w:szCs w:val="18"/>
          <w:lang w:val="en-US"/>
        </w:rPr>
      </w:pPr>
      <w:r>
        <w:rPr>
          <w:rFonts w:hint="default" w:ascii="Arial" w:hAnsi="Arial" w:cs="Arial"/>
          <w:b/>
          <w:sz w:val="18"/>
          <w:szCs w:val="18"/>
          <w:highlight w:val="none"/>
          <w:lang w:val="pt-BR"/>
        </w:rPr>
        <w:t xml:space="preserve">8.10.5.1 </w:t>
      </w:r>
      <w:r>
        <w:rPr>
          <w:rFonts w:hint="default" w:ascii="Arial" w:hAnsi="Arial" w:cs="Arial"/>
          <w:sz w:val="18"/>
          <w:szCs w:val="18"/>
        </w:rPr>
        <w:t>A licitante deverá apresentar, no mínimo, 01 (um) Atestado de Capacidade Técnica emitido por pessoa jurídica de direito público ou privado, comprovando já ter executado serviços compatíveis em características e complexidade com o objeto desta licitação</w:t>
      </w:r>
      <w:r>
        <w:rPr>
          <w:rFonts w:hint="default" w:ascii="Arial" w:hAnsi="Arial" w:cs="Arial"/>
          <w:sz w:val="18"/>
          <w:szCs w:val="18"/>
          <w:lang w:val="pt-BR"/>
        </w:rPr>
        <w:t>.</w:t>
      </w:r>
    </w:p>
    <w:p w14:paraId="489D4BBF">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4D38C31B">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b/>
          <w:bCs/>
          <w:sz w:val="18"/>
          <w:szCs w:val="18"/>
        </w:rPr>
      </w:pPr>
      <w:r>
        <w:rPr>
          <w:rFonts w:hint="default" w:ascii="Arial" w:hAnsi="Arial" w:cs="Arial"/>
          <w:sz w:val="18"/>
          <w:szCs w:val="18"/>
          <w:lang w:val="pt-BR"/>
        </w:rPr>
        <w:t xml:space="preserve">8.10.5.3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A7217ED">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1430"/>
        </w:tabs>
        <w:spacing w:before="17" w:after="0" w:line="357" w:lineRule="auto"/>
        <w:ind w:right="140" w:righ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Anotação de Responsabilidade Técnica (ART) ou Registro de Responsabilidade</w:t>
      </w:r>
      <w:r>
        <w:rPr>
          <w:rFonts w:hint="default" w:ascii="Arial" w:hAnsi="Arial" w:cs="Arial"/>
          <w:spacing w:val="40"/>
          <w:sz w:val="18"/>
          <w:szCs w:val="18"/>
        </w:rPr>
        <w:t xml:space="preserve"> </w:t>
      </w:r>
      <w:r>
        <w:rPr>
          <w:rFonts w:hint="default" w:ascii="Arial" w:hAnsi="Arial" w:cs="Arial"/>
          <w:sz w:val="18"/>
          <w:szCs w:val="18"/>
        </w:rPr>
        <w:t>Técnica (RRT) do profissional habilitado, vinculada aos serviços compatíveis, emitida pelo CREA ou CAU.</w:t>
      </w:r>
    </w:p>
    <w:p w14:paraId="6353A24F">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1430"/>
        </w:tabs>
        <w:spacing w:before="17" w:after="0" w:line="357" w:lineRule="auto"/>
        <w:ind w:right="140" w:rightChars="0"/>
        <w:jc w:val="both"/>
        <w:rPr>
          <w:rFonts w:hint="default" w:ascii="Arial" w:hAnsi="Arial" w:cs="Arial"/>
          <w:sz w:val="18"/>
          <w:szCs w:val="18"/>
        </w:rPr>
      </w:pPr>
    </w:p>
    <w:p w14:paraId="78C0AE47">
      <w:pPr>
        <w:pStyle w:val="221"/>
        <w:numPr>
          <w:ilvl w:val="0"/>
          <w:numId w:val="0"/>
        </w:numPr>
        <w:spacing w:after="160" w:line="360" w:lineRule="auto"/>
        <w:ind w:leftChars="0"/>
        <w:jc w:val="both"/>
        <w:rPr>
          <w:rFonts w:ascii="Arial" w:hAnsi="Arial" w:cs="Arial"/>
          <w:b/>
          <w:bCs/>
          <w:sz w:val="18"/>
          <w:szCs w:val="18"/>
        </w:rPr>
      </w:pPr>
      <w:r>
        <w:rPr>
          <w:rFonts w:hint="default" w:ascii="Arial" w:hAnsi="Arial" w:cs="Arial"/>
          <w:b/>
          <w:bCs/>
          <w:sz w:val="18"/>
          <w:szCs w:val="18"/>
          <w:lang w:val="pt-BR"/>
        </w:rPr>
        <w:t xml:space="preserve">8.10.5.5 </w:t>
      </w:r>
      <w:r>
        <w:rPr>
          <w:rFonts w:ascii="Arial" w:hAnsi="Arial" w:cs="Arial"/>
          <w:b/>
          <w:bCs/>
          <w:sz w:val="18"/>
          <w:szCs w:val="18"/>
        </w:rPr>
        <w:t xml:space="preserve">Para fins de comprovação de atestado deverão dizer respeito a contratos executados com as seguintes características mínimas: </w:t>
      </w:r>
      <w:r>
        <w:rPr>
          <w:rFonts w:hint="default" w:ascii="Arial" w:hAnsi="Arial" w:cs="Arial"/>
          <w:b/>
          <w:bCs/>
          <w:sz w:val="18"/>
          <w:szCs w:val="18"/>
          <w:u w:val="single"/>
          <w:lang w:val="pt-BR"/>
        </w:rPr>
        <w:t>Elaboração de projetos e</w:t>
      </w:r>
      <w:r>
        <w:rPr>
          <w:rFonts w:ascii="Arial" w:hAnsi="Arial" w:cs="Arial"/>
          <w:b/>
          <w:bCs/>
          <w:sz w:val="18"/>
          <w:szCs w:val="18"/>
          <w:u w:val="single"/>
        </w:rPr>
        <w:t xml:space="preserve"> </w:t>
      </w:r>
      <w:r>
        <w:rPr>
          <w:rFonts w:hint="default" w:ascii="Arial" w:hAnsi="Arial" w:cs="Arial"/>
          <w:b/>
          <w:bCs/>
          <w:sz w:val="18"/>
          <w:szCs w:val="18"/>
          <w:u w:val="single"/>
          <w:lang w:val="pt-BR"/>
        </w:rPr>
        <w:t>e</w:t>
      </w:r>
      <w:r>
        <w:rPr>
          <w:rFonts w:ascii="Arial" w:hAnsi="Arial" w:cs="Arial"/>
          <w:b/>
          <w:bCs/>
          <w:sz w:val="18"/>
          <w:szCs w:val="18"/>
          <w:u w:val="single"/>
        </w:rPr>
        <w:t xml:space="preserve">xecução de quantidades mínimas de 50% (cinquenta por cento) do comprimento de extensão da aduela (756m) , da cortina de contenção (67m) e interceptor de esgoto (617m).  </w:t>
      </w:r>
      <w:r>
        <w:rPr>
          <w:rFonts w:ascii="Arial" w:hAnsi="Arial" w:cs="Arial"/>
          <w:b/>
          <w:bCs/>
          <w:sz w:val="18"/>
          <w:szCs w:val="18"/>
        </w:rPr>
        <w:t>Será admitida, para fins de comprovação de quantitativo mínimo, a apresentação e o somatório de diferentes atestados executados de forma concomitante.</w:t>
      </w:r>
    </w:p>
    <w:p w14:paraId="55A23F2D">
      <w:pPr>
        <w:pStyle w:val="221"/>
        <w:numPr>
          <w:ilvl w:val="0"/>
          <w:numId w:val="0"/>
        </w:numPr>
        <w:spacing w:after="160" w:line="360" w:lineRule="auto"/>
        <w:ind w:leftChars="0"/>
        <w:jc w:val="both"/>
        <w:rPr>
          <w:rFonts w:ascii="Arial" w:hAnsi="Arial" w:cs="Arial"/>
          <w:sz w:val="18"/>
          <w:szCs w:val="18"/>
        </w:rPr>
      </w:pPr>
      <w:r>
        <w:rPr>
          <w:rFonts w:hint="default" w:ascii="Arial" w:hAnsi="Arial" w:cs="Arial"/>
          <w:sz w:val="18"/>
          <w:szCs w:val="18"/>
          <w:lang w:val="pt-BR"/>
        </w:rPr>
        <w:t xml:space="preserve">8.10.5.6 </w:t>
      </w:r>
      <w:r>
        <w:rPr>
          <w:rFonts w:ascii="Arial" w:hAnsi="Arial" w:cs="Arial"/>
          <w:sz w:val="18"/>
          <w:szCs w:val="18"/>
        </w:rPr>
        <w:t>Os atestados de capacidade técnica poderão ser apresentados em nome da matriz ou da filial da empresa licitante.</w:t>
      </w:r>
    </w:p>
    <w:p w14:paraId="305BA4E6">
      <w:pPr>
        <w:pStyle w:val="221"/>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both"/>
        <w:textAlignment w:val="auto"/>
        <w:rPr>
          <w:rFonts w:ascii="Arial" w:hAnsi="Arial" w:cs="Arial"/>
          <w:sz w:val="18"/>
          <w:szCs w:val="18"/>
        </w:rPr>
      </w:pPr>
      <w:r>
        <w:rPr>
          <w:rFonts w:hint="default" w:ascii="Arial" w:hAnsi="Arial" w:cs="Arial"/>
          <w:sz w:val="18"/>
          <w:szCs w:val="18"/>
          <w:lang w:val="pt-BR"/>
        </w:rPr>
        <w:t xml:space="preserve">8.10.5.7 </w:t>
      </w:r>
      <w:r>
        <w:rPr>
          <w:rFonts w:ascii="Arial" w:hAnsi="Arial" w:cs="Arial"/>
          <w:sz w:val="18"/>
          <w:szCs w:val="18"/>
        </w:rPr>
        <w:t>O licitante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1A2FBB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8.10.5.8 </w:t>
      </w:r>
      <w:r>
        <w:rPr>
          <w:rFonts w:hint="default" w:ascii="Arial" w:hAnsi="Arial" w:cs="Arial"/>
          <w:sz w:val="18"/>
          <w:szCs w:val="18"/>
        </w:rPr>
        <w:t>Os atestados deverão estar registrados no CREA ou no CAU, acompanhados dos respectivos certificados.</w:t>
      </w:r>
    </w:p>
    <w:p w14:paraId="4091FEF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p>
    <w:p w14:paraId="4579E3C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8.10.5.9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8.10.5.10</w:t>
      </w:r>
      <w:r>
        <w:rPr>
          <w:rFonts w:hint="default" w:ascii="Arial" w:hAnsi="Arial" w:cs="Arial"/>
          <w:b/>
          <w:sz w:val="18"/>
          <w:szCs w:val="18"/>
        </w:rPr>
        <w:t xml:space="preserve"> Termo de compromisso da empresa licitante de que o(s) responsável(is) técnico(s), detentor(es) do(s) atestados(s) </w:t>
      </w:r>
      <w:r>
        <w:rPr>
          <w:rFonts w:hint="default" w:ascii="Arial" w:hAnsi="Arial" w:cs="Arial"/>
          <w:b/>
          <w:sz w:val="18"/>
          <w:szCs w:val="18"/>
          <w:lang w:val="pt-BR"/>
        </w:rPr>
        <w:t>apresentados</w:t>
      </w:r>
      <w:r>
        <w:rPr>
          <w:rFonts w:hint="default" w:ascii="Arial" w:hAnsi="Arial" w:cs="Arial"/>
          <w:b/>
          <w:sz w:val="18"/>
          <w:szCs w:val="18"/>
        </w:rPr>
        <w:t>, será(ão) o(s) responsável(is) técnico(s) pela execução da obra, devidamente assinado pelo representante legal da empresa e pelo(s) responsável(is) técnico(s), indicado(s).</w:t>
      </w:r>
    </w:p>
    <w:p w14:paraId="5BF1807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b/>
          <w:sz w:val="18"/>
          <w:szCs w:val="18"/>
        </w:rPr>
      </w:pPr>
    </w:p>
    <w:p w14:paraId="677909B1">
      <w:pPr>
        <w:pStyle w:val="221"/>
        <w:numPr>
          <w:ilvl w:val="0"/>
          <w:numId w:val="0"/>
        </w:numPr>
        <w:spacing w:line="360" w:lineRule="auto"/>
        <w:ind w:leftChars="0"/>
        <w:jc w:val="both"/>
        <w:rPr>
          <w:rFonts w:hint="default" w:ascii="Arial" w:hAnsi="Arial" w:cs="Arial" w:eastAsiaTheme="majorEastAsia"/>
          <w:sz w:val="18"/>
          <w:szCs w:val="18"/>
        </w:rPr>
      </w:pPr>
      <w:r>
        <w:rPr>
          <w:rFonts w:hint="default" w:ascii="Arial" w:hAnsi="Arial" w:cs="Arial" w:eastAsiaTheme="majorEastAsia"/>
          <w:sz w:val="18"/>
          <w:szCs w:val="18"/>
          <w:lang w:val="pt-BR"/>
        </w:rPr>
        <w:t xml:space="preserve">8.10.5.11 </w:t>
      </w:r>
      <w:r>
        <w:rPr>
          <w:rFonts w:hint="default" w:ascii="Arial" w:hAnsi="Arial" w:cs="Arial" w:eastAsiaTheme="majorEastAsia"/>
          <w:sz w:val="18"/>
          <w:szCs w:val="18"/>
        </w:rPr>
        <w:t>Certidões ou atestados, regularmente emitidos pelo conselho profissional competente</w:t>
      </w:r>
      <w:r>
        <w:rPr>
          <w:rFonts w:hint="default" w:ascii="Arial" w:hAnsi="Arial" w:cs="Arial"/>
          <w:sz w:val="18"/>
          <w:szCs w:val="18"/>
        </w:rPr>
        <w:t xml:space="preserve"> (CREA e/ou CAU)</w:t>
      </w:r>
      <w:r>
        <w:rPr>
          <w:rFonts w:hint="default" w:ascii="Arial" w:hAnsi="Arial" w:cs="Arial" w:eastAsiaTheme="majorEastAsia"/>
          <w:sz w:val="18"/>
          <w:szCs w:val="18"/>
        </w:rPr>
        <w:t>, que demonstrem capacidade operacional</w:t>
      </w:r>
      <w:r>
        <w:rPr>
          <w:rFonts w:hint="default" w:ascii="Arial" w:hAnsi="Arial" w:cs="Arial"/>
          <w:sz w:val="18"/>
          <w:szCs w:val="18"/>
        </w:rPr>
        <w:t xml:space="preserve"> da empresa</w:t>
      </w:r>
      <w:r>
        <w:rPr>
          <w:rFonts w:hint="default" w:ascii="Arial" w:hAnsi="Arial" w:cs="Arial" w:eastAsiaTheme="majorEastAsia"/>
          <w:sz w:val="18"/>
          <w:szCs w:val="18"/>
        </w:rPr>
        <w:t xml:space="preserve"> na execução de serviços similares de complexidade tecnológica e operacional equivalente ou superior, bem como documentos comprobatórios emitidos na forma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"art88%C2%A73" </w:instrText>
      </w:r>
      <w:r>
        <w:rPr>
          <w:rFonts w:hint="default" w:ascii="Arial" w:hAnsi="Arial" w:cs="Arial"/>
          <w:sz w:val="18"/>
          <w:szCs w:val="18"/>
        </w:rPr>
        <w:fldChar w:fldCharType="separate"/>
      </w:r>
      <w:r>
        <w:rPr>
          <w:rStyle w:val="12"/>
          <w:rFonts w:hint="default" w:ascii="Arial" w:hAnsi="Arial" w:cs="Arial"/>
          <w:sz w:val="18"/>
          <w:szCs w:val="18"/>
        </w:rPr>
        <w:t>§ 3º do art. 88 desta Lei 14133/2021;</w:t>
      </w:r>
      <w:r>
        <w:rPr>
          <w:rStyle w:val="12"/>
          <w:rFonts w:hint="default" w:ascii="Arial" w:hAnsi="Arial" w:cs="Arial"/>
          <w:sz w:val="18"/>
          <w:szCs w:val="18"/>
        </w:rPr>
        <w:fldChar w:fldCharType="end"/>
      </w:r>
      <w:bookmarkStart w:id="25" w:name="art67iii"/>
      <w:bookmarkEnd w:id="25"/>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3F161DB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906.807,64 (novecentos e seis mil, oitocentos e sete reais e sessenta e quatro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6B8AF4A">
      <w:pPr>
        <w:tabs>
          <w:tab w:val="left" w:pos="993"/>
        </w:tabs>
        <w:spacing w:line="360" w:lineRule="auto"/>
        <w:jc w:val="both"/>
        <w:rPr>
          <w:rFonts w:hint="default" w:ascii="Arial" w:hAnsi="Arial" w:eastAsia="Arial" w:cs="Arial"/>
          <w:b/>
          <w:sz w:val="18"/>
          <w:szCs w:val="18"/>
          <w:lang w:val="pt-BR"/>
        </w:rPr>
      </w:pPr>
      <w:r>
        <w:rPr>
          <w:rFonts w:hint="default" w:ascii="Arial" w:hAnsi="Arial" w:eastAsia="Arial" w:cs="Arial"/>
          <w:sz w:val="18"/>
          <w:szCs w:val="18"/>
        </w:rPr>
        <w:t>8.</w:t>
      </w:r>
      <w:r>
        <w:rPr>
          <w:rFonts w:hint="default" w:ascii="Arial" w:hAnsi="Arial" w:eastAsia="Arial" w:cs="Arial"/>
          <w:sz w:val="18"/>
          <w:szCs w:val="18"/>
          <w:lang w:val="pt-BR"/>
        </w:rPr>
        <w:t>10.10.1</w:t>
      </w:r>
      <w:r>
        <w:rPr>
          <w:rFonts w:hint="default" w:ascii="Arial" w:hAnsi="Arial" w:eastAsia="Arial" w:cs="Arial"/>
          <w:sz w:val="18"/>
          <w:szCs w:val="18"/>
        </w:rPr>
        <w:t xml:space="preserve">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p>
    <w:p w14:paraId="4466577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2</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IV</w:t>
      </w:r>
      <w:r>
        <w:rPr>
          <w:rFonts w:hint="default" w:ascii="Arial" w:hAnsi="Arial" w:eastAsia="Arial" w:cs="Arial"/>
          <w:b/>
          <w:sz w:val="18"/>
          <w:szCs w:val="18"/>
        </w:rPr>
        <w:t>)</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8.10.10.3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7F9A1F1C">
      <w:pPr>
        <w:pStyle w:val="306"/>
        <w:numPr>
          <w:ilvl w:val="0"/>
          <w:numId w:val="0"/>
        </w:numPr>
        <w:spacing w:before="0" w:after="0" w:line="360" w:lineRule="auto"/>
        <w:ind w:leftChars="0"/>
        <w:rPr>
          <w:rFonts w:hint="default" w:ascii="Arial" w:hAnsi="Arial" w:cs="Arial"/>
          <w:i/>
          <w:iCs/>
          <w:sz w:val="18"/>
          <w:szCs w:val="18"/>
          <w:highlight w:val="yellow"/>
        </w:rPr>
      </w:pPr>
      <w:bookmarkStart w:id="26" w:name="_Ref114663151"/>
      <w:bookmarkEnd w:id="26"/>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 xml:space="preserve">Os documentos exigidos para habilitação que não estejam contemplados no Sicaf </w:t>
      </w:r>
      <w:r>
        <w:rPr>
          <w:rFonts w:hint="default" w:ascii="Arial" w:hAnsi="Arial" w:cs="Arial"/>
          <w:sz w:val="18"/>
          <w:szCs w:val="18"/>
          <w:highlight w:val="yellow"/>
        </w:rPr>
        <w:t xml:space="preserve"> encaminharão</w:t>
      </w:r>
      <w:r>
        <w:rPr>
          <w:rFonts w:hint="default" w:cs="Arial"/>
          <w:sz w:val="18"/>
          <w:szCs w:val="18"/>
          <w:highlight w:val="yellow"/>
          <w:lang w:val="pt-BR"/>
        </w:rPr>
        <w:t xml:space="preserve"> até a data e o horário estabelecidos para abertura da sessão pública</w:t>
      </w:r>
      <w:r>
        <w:rPr>
          <w:rFonts w:hint="default" w:ascii="Arial" w:hAnsi="Arial" w:cs="Arial"/>
          <w:sz w:val="18"/>
          <w:szCs w:val="18"/>
          <w:highlight w:val="yellow"/>
        </w:rPr>
        <w:t xml:space="preserve">, por meio do sistema, simultaneamente os documentos de habilitação e a proposta com o preço ou o percentual de desconto, observado o disposto no </w:t>
      </w:r>
      <w:r>
        <w:rPr>
          <w:rFonts w:hint="default" w:ascii="Arial" w:hAnsi="Arial" w:cs="Arial"/>
          <w:sz w:val="18"/>
          <w:szCs w:val="18"/>
          <w:highlight w:val="yellow"/>
        </w:rPr>
        <w:fldChar w:fldCharType="begin"/>
      </w:r>
      <w:r>
        <w:rPr>
          <w:rFonts w:hint="default" w:ascii="Arial" w:hAnsi="Arial" w:cs="Arial"/>
          <w:sz w:val="18"/>
          <w:szCs w:val="18"/>
          <w:highlight w:val="yellow"/>
        </w:rPr>
        <w:instrText xml:space="preserve"> HYPERLINK "https://www.gov.br/compras/pt-br/acesso-a-informacao/legislacao/instrucoes-normativas/instrucao-normativa-seges-me-no-73-de-30-de-setembro-de-2022" </w:instrText>
      </w:r>
      <w:r>
        <w:rPr>
          <w:rFonts w:hint="default" w:ascii="Arial" w:hAnsi="Arial" w:cs="Arial"/>
          <w:sz w:val="18"/>
          <w:szCs w:val="18"/>
          <w:highlight w:val="yellow"/>
        </w:rPr>
        <w:fldChar w:fldCharType="separate"/>
      </w:r>
      <w:r>
        <w:rPr>
          <w:rStyle w:val="326"/>
          <w:rFonts w:hint="default" w:ascii="Arial" w:hAnsi="Arial" w:cs="Arial"/>
          <w:sz w:val="18"/>
          <w:szCs w:val="18"/>
          <w:highlight w:val="yellow"/>
        </w:rPr>
        <w:t xml:space="preserve">§ 1º do art. 36 e no § 1º do art. 39 da </w:t>
      </w:r>
      <w:r>
        <w:rPr>
          <w:rStyle w:val="326"/>
          <w:rFonts w:hint="default" w:ascii="Arial" w:hAnsi="Arial" w:cs="Arial"/>
          <w:i/>
          <w:iCs/>
          <w:sz w:val="18"/>
          <w:szCs w:val="18"/>
          <w:highlight w:val="yellow"/>
        </w:rPr>
        <w:t>Instrução Normativa SEGES nº 73, de 30 de setembro de 2022</w:t>
      </w:r>
      <w:r>
        <w:rPr>
          <w:rStyle w:val="326"/>
          <w:rFonts w:hint="default" w:ascii="Arial" w:hAnsi="Arial" w:cs="Arial"/>
          <w:sz w:val="18"/>
          <w:szCs w:val="18"/>
          <w:highlight w:val="yellow"/>
        </w:rPr>
        <w:t>.</w:t>
      </w:r>
      <w:r>
        <w:rPr>
          <w:rStyle w:val="326"/>
          <w:rFonts w:hint="default" w:ascii="Arial" w:hAnsi="Arial" w:cs="Arial"/>
          <w:sz w:val="18"/>
          <w:szCs w:val="18"/>
          <w:highlight w:val="yellow"/>
        </w:rPr>
        <w:fldChar w:fldCharType="end"/>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cs="Arial"/>
          <w:sz w:val="18"/>
          <w:szCs w:val="18"/>
          <w:lang w:val="pt-BR"/>
        </w:rPr>
        <w:t>8.13 Q</w:t>
      </w:r>
      <w:r>
        <w:rPr>
          <w:rFonts w:hint="default" w:ascii="Arial" w:hAnsi="Arial" w:cs="Arial"/>
          <w:sz w:val="18"/>
          <w:szCs w:val="18"/>
        </w:rPr>
        <w:t>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7" w:name="_Ref114670319"/>
      <w:bookmarkEnd w:id="27"/>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8" w:name="_Ref114665528"/>
      <w:bookmarkEnd w:id="28"/>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9" w:name="_Ref114665515"/>
      <w:bookmarkEnd w:id="29"/>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30" w:name="_Toc122606110"/>
      <w:bookmarkEnd w:id="30"/>
      <w:r>
        <w:rPr>
          <w:rFonts w:hint="default" w:ascii="Arial" w:hAnsi="Arial" w:cs="Arial"/>
          <w:sz w:val="18"/>
          <w:szCs w:val="18"/>
        </w:rPr>
        <w:t>DOS RECURSOS</w:t>
      </w:r>
    </w:p>
    <w:p w14:paraId="633E7FCE">
      <w:pPr>
        <w:pStyle w:val="221"/>
        <w:numPr>
          <w:ilvl w:val="0"/>
          <w:numId w:val="0"/>
        </w:numPr>
        <w:tabs>
          <w:tab w:val="left" w:pos="848"/>
          <w:tab w:val="left" w:pos="862"/>
        </w:tabs>
        <w:spacing w:before="0" w:after="0" w:line="360" w:lineRule="auto"/>
        <w:ind w:right="82" w:rightChars="34"/>
        <w:jc w:val="both"/>
        <w:rPr>
          <w:rFonts w:hint="default" w:ascii="Arial" w:hAnsi="Arial" w:cs="Arial"/>
          <w:sz w:val="18"/>
          <w:szCs w:val="18"/>
        </w:rPr>
      </w:pPr>
      <w:r>
        <w:rPr>
          <w:rFonts w:hint="default" w:ascii="Arial" w:hAnsi="Arial" w:cs="Arial"/>
          <w:sz w:val="18"/>
          <w:szCs w:val="18"/>
        </w:rPr>
        <w:t>9.1 Qualquer licitante poderá, durante o prazo concedido na sessão pública, não inferior a 10 minutos, de forma imediata após o término do julgamento das propostas e do ato de habilitação ou inabilitação, em campo próprio do sistema, manifestar sua intenção de recorrer de forma motivada e suscinta, sob pena de preclusão, ficando a autoridade superior autorizada a adjudicar o objeto ao licitante declarado vencedor.</w:t>
      </w:r>
    </w:p>
    <w:p w14:paraId="3D770A64">
      <w:pPr>
        <w:pStyle w:val="221"/>
        <w:numPr>
          <w:ilvl w:val="0"/>
          <w:numId w:val="0"/>
        </w:numPr>
        <w:tabs>
          <w:tab w:val="left" w:pos="848"/>
          <w:tab w:val="left" w:pos="862"/>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9.2 </w:t>
      </w:r>
      <w:r>
        <w:rPr>
          <w:rFonts w:hint="default" w:ascii="Arial" w:hAnsi="Arial" w:cs="Arial"/>
          <w:sz w:val="18"/>
          <w:szCs w:val="18"/>
        </w:rPr>
        <w:t>Havendo quem se manifeste, caberá ao Agente de Contratação verificar a tempestividade e a existência de motivação da intenção de recorrer, para decidir se admite ou não o recurso, fundamentadamente.</w:t>
      </w:r>
    </w:p>
    <w:p w14:paraId="78B740F9">
      <w:pPr>
        <w:pStyle w:val="221"/>
        <w:numPr>
          <w:ilvl w:val="0"/>
          <w:numId w:val="0"/>
        </w:numPr>
        <w:tabs>
          <w:tab w:val="left" w:pos="848"/>
          <w:tab w:val="left" w:pos="862"/>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9.3 </w:t>
      </w:r>
      <w:r>
        <w:rPr>
          <w:rFonts w:hint="default" w:ascii="Arial" w:hAnsi="Arial" w:cs="Arial"/>
          <w:sz w:val="18"/>
          <w:szCs w:val="18"/>
        </w:rPr>
        <w:t>Nesse momento o Agente de Contratação não adentrará no mérito recursal, mas apenas verificará as condições de admissibilidade do recurso.</w:t>
      </w:r>
    </w:p>
    <w:p w14:paraId="58189D4D">
      <w:pPr>
        <w:pStyle w:val="221"/>
        <w:numPr>
          <w:ilvl w:val="0"/>
          <w:numId w:val="0"/>
        </w:numPr>
        <w:tabs>
          <w:tab w:val="left" w:pos="848"/>
          <w:tab w:val="left" w:pos="862"/>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A falta de manifestação motivada do licitante quanto à intenção de recorrer importará a decadência desse direito.</w:t>
      </w:r>
    </w:p>
    <w:p w14:paraId="5E99ECE5">
      <w:pPr>
        <w:pStyle w:val="221"/>
        <w:numPr>
          <w:ilvl w:val="0"/>
          <w:numId w:val="0"/>
        </w:numPr>
        <w:tabs>
          <w:tab w:val="left" w:pos="1218"/>
          <w:tab w:val="left" w:pos="1220"/>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Uma vez admitido o recurso, o recorrente terá, a partir de então, o prazo de três</w:t>
      </w:r>
      <w:r>
        <w:rPr>
          <w:rFonts w:hint="default" w:ascii="Arial" w:hAnsi="Arial" w:cs="Arial"/>
          <w:spacing w:val="-1"/>
          <w:sz w:val="18"/>
          <w:szCs w:val="18"/>
        </w:rPr>
        <w:t xml:space="preserve"> </w:t>
      </w:r>
      <w:r>
        <w:rPr>
          <w:rFonts w:hint="default" w:ascii="Arial" w:hAnsi="Arial" w:cs="Arial"/>
          <w:sz w:val="18"/>
          <w:szCs w:val="18"/>
        </w:rPr>
        <w:t>dias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apresentar</w:t>
      </w:r>
      <w:r>
        <w:rPr>
          <w:rFonts w:hint="default" w:ascii="Arial" w:hAnsi="Arial" w:cs="Arial"/>
          <w:spacing w:val="-4"/>
          <w:sz w:val="18"/>
          <w:szCs w:val="18"/>
        </w:rPr>
        <w:t xml:space="preserve"> </w:t>
      </w:r>
      <w:r>
        <w:rPr>
          <w:rFonts w:hint="default" w:ascii="Arial" w:hAnsi="Arial" w:cs="Arial"/>
          <w:sz w:val="18"/>
          <w:szCs w:val="18"/>
        </w:rPr>
        <w:t>as</w:t>
      </w:r>
      <w:r>
        <w:rPr>
          <w:rFonts w:hint="default" w:ascii="Arial" w:hAnsi="Arial" w:cs="Arial"/>
          <w:spacing w:val="-3"/>
          <w:sz w:val="18"/>
          <w:szCs w:val="18"/>
        </w:rPr>
        <w:t xml:space="preserve"> </w:t>
      </w:r>
      <w:r>
        <w:rPr>
          <w:rFonts w:hint="default" w:ascii="Arial" w:hAnsi="Arial" w:cs="Arial"/>
          <w:sz w:val="18"/>
          <w:szCs w:val="18"/>
        </w:rPr>
        <w:t>razões,</w:t>
      </w:r>
      <w:r>
        <w:rPr>
          <w:rFonts w:hint="default" w:ascii="Arial" w:hAnsi="Arial" w:cs="Arial"/>
          <w:spacing w:val="-2"/>
          <w:sz w:val="18"/>
          <w:szCs w:val="18"/>
        </w:rPr>
        <w:t xml:space="preserve">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sistema</w:t>
      </w:r>
      <w:r>
        <w:rPr>
          <w:rFonts w:hint="default" w:ascii="Arial" w:hAnsi="Arial" w:cs="Arial"/>
          <w:spacing w:val="-2"/>
          <w:sz w:val="18"/>
          <w:szCs w:val="18"/>
        </w:rPr>
        <w:t xml:space="preserve"> </w:t>
      </w:r>
      <w:r>
        <w:rPr>
          <w:rFonts w:hint="default" w:ascii="Arial" w:hAnsi="Arial" w:cs="Arial"/>
          <w:sz w:val="18"/>
          <w:szCs w:val="18"/>
        </w:rPr>
        <w:t>eletrônico,</w:t>
      </w:r>
      <w:r>
        <w:rPr>
          <w:rFonts w:hint="default" w:ascii="Arial" w:hAnsi="Arial" w:cs="Arial"/>
          <w:spacing w:val="-3"/>
          <w:sz w:val="18"/>
          <w:szCs w:val="18"/>
        </w:rPr>
        <w:t xml:space="preserve"> </w:t>
      </w:r>
      <w:r>
        <w:rPr>
          <w:rFonts w:hint="default" w:ascii="Arial" w:hAnsi="Arial" w:cs="Arial"/>
          <w:sz w:val="18"/>
          <w:szCs w:val="18"/>
        </w:rPr>
        <w:t>ficando</w:t>
      </w:r>
      <w:r>
        <w:rPr>
          <w:rFonts w:hint="default" w:ascii="Arial" w:hAnsi="Arial" w:cs="Arial"/>
          <w:spacing w:val="-2"/>
          <w:sz w:val="18"/>
          <w:szCs w:val="18"/>
        </w:rPr>
        <w:t xml:space="preserve"> </w:t>
      </w:r>
      <w:r>
        <w:rPr>
          <w:rFonts w:hint="default" w:ascii="Arial" w:hAnsi="Arial" w:cs="Arial"/>
          <w:sz w:val="18"/>
          <w:szCs w:val="18"/>
        </w:rPr>
        <w:t>os</w:t>
      </w:r>
      <w:r>
        <w:rPr>
          <w:rFonts w:hint="default" w:ascii="Arial" w:hAnsi="Arial" w:cs="Arial"/>
          <w:spacing w:val="-3"/>
          <w:sz w:val="18"/>
          <w:szCs w:val="18"/>
        </w:rPr>
        <w:t xml:space="preserve"> </w:t>
      </w:r>
      <w:r>
        <w:rPr>
          <w:rFonts w:hint="default" w:ascii="Arial" w:hAnsi="Arial" w:cs="Arial"/>
          <w:sz w:val="18"/>
          <w:szCs w:val="18"/>
        </w:rPr>
        <w:t>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4EDABD4">
      <w:pPr>
        <w:pStyle w:val="221"/>
        <w:numPr>
          <w:ilvl w:val="0"/>
          <w:numId w:val="0"/>
        </w:numPr>
        <w:tabs>
          <w:tab w:val="left" w:pos="1575"/>
          <w:tab w:val="left" w:pos="2265"/>
        </w:tabs>
        <w:spacing w:before="0" w:after="0" w:line="360" w:lineRule="auto"/>
        <w:ind w:right="82" w:rightChars="34"/>
        <w:jc w:val="both"/>
        <w:rPr>
          <w:rFonts w:hint="default" w:ascii="Arial" w:hAnsi="Arial" w:cs="Arial"/>
          <w:b/>
          <w:sz w:val="18"/>
          <w:szCs w:val="18"/>
        </w:rPr>
      </w:pPr>
      <w:r>
        <w:rPr>
          <w:rFonts w:hint="default" w:ascii="Arial" w:hAnsi="Arial" w:cs="Arial"/>
          <w:sz w:val="18"/>
          <w:szCs w:val="18"/>
          <w:lang w:val="pt-BR"/>
        </w:rPr>
        <w:t xml:space="preserve">9.5.1 </w:t>
      </w:r>
      <w:r>
        <w:rPr>
          <w:rFonts w:hint="default" w:ascii="Arial" w:hAnsi="Arial" w:cs="Arial"/>
          <w:sz w:val="18"/>
          <w:szCs w:val="18"/>
        </w:rPr>
        <w:t xml:space="preserve">Os recursos e eventuais contrarrazões deverão ser </w:t>
      </w:r>
      <w:r>
        <w:rPr>
          <w:rFonts w:hint="default" w:ascii="Arial" w:hAnsi="Arial" w:cs="Arial"/>
          <w:b/>
          <w:sz w:val="18"/>
          <w:szCs w:val="18"/>
          <w:u w:val="single"/>
        </w:rPr>
        <w:t>encaminhados</w:t>
      </w:r>
      <w:r>
        <w:rPr>
          <w:rFonts w:hint="default" w:ascii="Arial" w:hAnsi="Arial" w:cs="Arial"/>
          <w:b/>
          <w:sz w:val="18"/>
          <w:szCs w:val="18"/>
        </w:rPr>
        <w:t xml:space="preserve"> </w:t>
      </w:r>
      <w:r>
        <w:rPr>
          <w:rFonts w:hint="default" w:ascii="Arial" w:hAnsi="Arial" w:cs="Arial"/>
          <w:b/>
          <w:sz w:val="18"/>
          <w:szCs w:val="18"/>
          <w:u w:val="single"/>
        </w:rPr>
        <w:t>e anexados exclusivamente em campo próprio no sistema Portal</w:t>
      </w:r>
      <w:r>
        <w:rPr>
          <w:rFonts w:hint="default" w:ascii="Arial" w:hAnsi="Arial" w:cs="Arial"/>
          <w:b/>
          <w:sz w:val="18"/>
          <w:szCs w:val="18"/>
        </w:rPr>
        <w:t xml:space="preserve"> </w:t>
      </w:r>
      <w:r>
        <w:rPr>
          <w:rFonts w:hint="default" w:ascii="Arial" w:hAnsi="Arial" w:cs="Arial"/>
          <w:b/>
          <w:sz w:val="18"/>
          <w:szCs w:val="18"/>
          <w:u w:val="single"/>
        </w:rPr>
        <w:t xml:space="preserve">licitanet: </w:t>
      </w:r>
      <w:r>
        <w:rPr>
          <w:rFonts w:hint="default" w:ascii="Arial" w:hAnsi="Arial" w:cs="Arial"/>
          <w:sz w:val="18"/>
          <w:szCs w:val="18"/>
        </w:rPr>
        <w:fldChar w:fldCharType="begin"/>
      </w:r>
      <w:r>
        <w:rPr>
          <w:rFonts w:hint="default" w:ascii="Arial" w:hAnsi="Arial" w:cs="Arial"/>
          <w:sz w:val="18"/>
          <w:szCs w:val="18"/>
        </w:rPr>
        <w:instrText xml:space="preserve"> HYPERLINK "http://www.licitanet.com.br/" \h </w:instrText>
      </w:r>
      <w:r>
        <w:rPr>
          <w:rFonts w:hint="default" w:ascii="Arial" w:hAnsi="Arial" w:cs="Arial"/>
          <w:sz w:val="18"/>
          <w:szCs w:val="18"/>
        </w:rPr>
        <w:fldChar w:fldCharType="separate"/>
      </w:r>
      <w:r>
        <w:rPr>
          <w:rFonts w:hint="default" w:ascii="Arial" w:hAnsi="Arial" w:cs="Arial"/>
          <w:b/>
          <w:color w:val="0000FF"/>
          <w:sz w:val="18"/>
          <w:szCs w:val="18"/>
          <w:u w:val="single" w:color="0000FF"/>
        </w:rPr>
        <w:t>http://www.licitanet.com.br</w:t>
      </w:r>
      <w:r>
        <w:rPr>
          <w:rFonts w:hint="default" w:ascii="Arial" w:hAnsi="Arial" w:cs="Arial"/>
          <w:b/>
          <w:color w:val="0000FF"/>
          <w:sz w:val="18"/>
          <w:szCs w:val="18"/>
          <w:u w:val="single" w:color="0000FF"/>
        </w:rPr>
        <w:fldChar w:fldCharType="end"/>
      </w:r>
    </w:p>
    <w:p w14:paraId="34CF9315">
      <w:pPr>
        <w:pStyle w:val="221"/>
        <w:numPr>
          <w:ilvl w:val="0"/>
          <w:numId w:val="0"/>
        </w:numPr>
        <w:tabs>
          <w:tab w:val="left" w:pos="848"/>
          <w:tab w:val="left" w:pos="862"/>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O Agente de contratação fará análise e julgamento dos méritos recursais no prazo de até cinco dias úteis, contados do findo prazo das contrarrazões, disponibilizando a peça fundamentada no sistema.</w:t>
      </w:r>
    </w:p>
    <w:p w14:paraId="6D94CC0D">
      <w:pPr>
        <w:pStyle w:val="221"/>
        <w:numPr>
          <w:ilvl w:val="0"/>
          <w:numId w:val="0"/>
        </w:numPr>
        <w:tabs>
          <w:tab w:val="left" w:pos="848"/>
          <w:tab w:val="left" w:pos="862"/>
        </w:tabs>
        <w:spacing w:before="243"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 xml:space="preserve">O acolhimento do recurso invalida tão somente os atos insuscetíveis de </w:t>
      </w:r>
      <w:r>
        <w:rPr>
          <w:rFonts w:hint="default" w:ascii="Arial" w:hAnsi="Arial" w:cs="Arial"/>
          <w:spacing w:val="-2"/>
          <w:sz w:val="18"/>
          <w:szCs w:val="18"/>
        </w:rPr>
        <w:t>aproveitamento.</w:t>
      </w:r>
    </w:p>
    <w:p w14:paraId="29266537">
      <w:pPr>
        <w:pStyle w:val="221"/>
        <w:numPr>
          <w:ilvl w:val="0"/>
          <w:numId w:val="0"/>
        </w:numPr>
        <w:tabs>
          <w:tab w:val="left" w:pos="848"/>
          <w:tab w:val="left" w:pos="862"/>
        </w:tabs>
        <w:spacing w:before="241"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9.8 </w:t>
      </w:r>
      <w:r>
        <w:rPr>
          <w:rFonts w:hint="default" w:ascii="Arial" w:hAnsi="Arial" w:cs="Arial"/>
          <w:sz w:val="18"/>
          <w:szCs w:val="18"/>
        </w:rPr>
        <w:t>Os autos do processo permanecerão com vista franqueada aos interessados, no endereço constante neste Edital, bem como nos portais constitucionais, PNCP, Portal da Transparência e Portal licitanet.</w:t>
      </w:r>
    </w:p>
    <w:p w14:paraId="5F7B18FC">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 xml:space="preserve">9.9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3726418">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Conforme Estudo Técnico Preliminar e termo de referência</w:t>
      </w:r>
    </w:p>
    <w:p w14:paraId="5F9B6BD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11.</w:t>
      </w:r>
      <w:r>
        <w:rPr>
          <w:rFonts w:hint="default" w:ascii="Arial" w:hAnsi="Arial" w:eastAsia="SimSun" w:cs="Arial"/>
          <w:sz w:val="18"/>
          <w:szCs w:val="18"/>
          <w:lang w:val="pt-BR"/>
        </w:rPr>
        <w:t>2</w:t>
      </w:r>
      <w:r>
        <w:rPr>
          <w:rFonts w:hint="default" w:ascii="Arial" w:hAnsi="Arial" w:eastAsia="SimSun" w:cs="Arial"/>
          <w:sz w:val="18"/>
          <w:szCs w:val="18"/>
        </w:rPr>
        <w:t xml:space="preserve">. Será exigida a garantia da contratação de que tratam os arts. 96 e seguintes da Lei nº 14.133, de 2021. </w:t>
      </w:r>
    </w:p>
    <w:p w14:paraId="437E2AB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11.</w:t>
      </w:r>
      <w:r>
        <w:rPr>
          <w:rFonts w:hint="default" w:ascii="Arial" w:hAnsi="Arial" w:eastAsia="SimSun" w:cs="Arial"/>
          <w:sz w:val="18"/>
          <w:szCs w:val="18"/>
          <w:lang w:val="pt-BR"/>
        </w:rPr>
        <w:t>3</w:t>
      </w:r>
      <w:r>
        <w:rPr>
          <w:rFonts w:hint="default" w:ascii="Arial" w:hAnsi="Arial" w:eastAsia="SimSun" w:cs="Arial"/>
          <w:sz w:val="18"/>
          <w:szCs w:val="18"/>
        </w:rPr>
        <w:t xml:space="preserve">. Caberá à vencedora optar, após </w:t>
      </w:r>
      <w:r>
        <w:rPr>
          <w:rFonts w:hint="default" w:ascii="Arial" w:hAnsi="Arial" w:eastAsia="SimSun" w:cs="Arial"/>
          <w:sz w:val="18"/>
          <w:szCs w:val="18"/>
          <w:lang w:val="pt-BR"/>
        </w:rPr>
        <w:t>assinatura do contrato no prazo de 10 (dez) dias úteis, podendo ser prorrogado o prazo por igual período de acordo com a Administração</w:t>
      </w:r>
      <w:r>
        <w:rPr>
          <w:rFonts w:hint="default" w:ascii="Arial" w:hAnsi="Arial" w:eastAsia="SimSun" w:cs="Arial"/>
          <w:sz w:val="18"/>
          <w:szCs w:val="18"/>
        </w:rPr>
        <w:t xml:space="preserve">, por uma das seguintes modalidades de garantia: </w:t>
      </w:r>
    </w:p>
    <w:p w14:paraId="5071DFC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a) 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 de 5% (cinco por cento) do valor do Contrato;</w:t>
      </w:r>
    </w:p>
    <w:p w14:paraId="3E86956A">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b) seguro-garantia, de 5% (cinco por cento) do valor do Contrato; </w:t>
      </w:r>
    </w:p>
    <w:p w14:paraId="22D19889">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c) fiança bancária emitida por banco ou instituição financeira devidamente autorizada a operar no País pelo Banco Central do Brasil, de 5% (cinco por cento) do valor de Contrato;</w:t>
      </w:r>
    </w:p>
    <w:p w14:paraId="75FD254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d) título de capitalização custeado por pagamento único, com resgate pelo valor total, correspondente a 5% (cinco por cento) do valor de Contrato. </w:t>
      </w:r>
    </w:p>
    <w:p w14:paraId="6E3B4B77">
      <w:pPr>
        <w:tabs>
          <w:tab w:val="left" w:pos="567"/>
        </w:tabs>
        <w:spacing w:line="360" w:lineRule="auto"/>
        <w:jc w:val="both"/>
        <w:rPr>
          <w:rFonts w:hint="default" w:ascii="Arial" w:hAnsi="Arial" w:eastAsia="SimSun" w:cs="Arial"/>
          <w:sz w:val="18"/>
          <w:szCs w:val="18"/>
        </w:rPr>
      </w:pPr>
    </w:p>
    <w:p w14:paraId="15118F7F">
      <w:pPr>
        <w:tabs>
          <w:tab w:val="left" w:pos="567"/>
        </w:tabs>
        <w:spacing w:line="360" w:lineRule="auto"/>
        <w:jc w:val="both"/>
        <w:rPr>
          <w:rFonts w:hint="default" w:ascii="Arial" w:hAnsi="Arial" w:eastAsia="SimSun" w:cs="Arial"/>
          <w:sz w:val="18"/>
          <w:szCs w:val="18"/>
          <w:lang w:val="pt-BR"/>
        </w:rPr>
      </w:pPr>
      <w:r>
        <w:rPr>
          <w:rFonts w:hint="default" w:ascii="Arial" w:hAnsi="Arial" w:eastAsia="SimSun" w:cs="Arial"/>
          <w:sz w:val="18"/>
          <w:szCs w:val="18"/>
        </w:rPr>
        <w:t>11.</w:t>
      </w:r>
      <w:r>
        <w:rPr>
          <w:rFonts w:hint="default" w:ascii="Arial" w:hAnsi="Arial" w:eastAsia="SimSun" w:cs="Arial"/>
          <w:sz w:val="18"/>
          <w:szCs w:val="18"/>
          <w:lang w:val="pt-BR"/>
        </w:rPr>
        <w:t>4</w:t>
      </w:r>
      <w:r>
        <w:rPr>
          <w:rFonts w:hint="default" w:ascii="Arial" w:hAnsi="Arial" w:eastAsia="SimSun" w:cs="Arial"/>
          <w:sz w:val="18"/>
          <w:szCs w:val="18"/>
        </w:rPr>
        <w:t xml:space="preserve"> </w:t>
      </w:r>
      <w:r>
        <w:rPr>
          <w:rFonts w:hint="default" w:ascii="Arial" w:hAnsi="Arial" w:eastAsia="SimSun" w:cs="Arial"/>
          <w:sz w:val="18"/>
          <w:szCs w:val="18"/>
          <w:lang w:val="pt-BR"/>
        </w:rPr>
        <w:t>No caso de opção pelo seguro-garantia, o</w:t>
      </w:r>
      <w:r>
        <w:rPr>
          <w:rFonts w:hint="default" w:ascii="Arial" w:hAnsi="Arial" w:eastAsia="SimSun" w:cs="Arial"/>
          <w:sz w:val="18"/>
          <w:szCs w:val="18"/>
        </w:rPr>
        <w:t xml:space="preserve"> futuro contratado apresentará, no prazo máximo </w:t>
      </w:r>
      <w:r>
        <w:rPr>
          <w:rFonts w:hint="default" w:ascii="Arial" w:hAnsi="Arial" w:eastAsia="SimSun" w:cs="Arial"/>
          <w:sz w:val="18"/>
          <w:szCs w:val="18"/>
          <w:lang w:val="pt-BR"/>
        </w:rPr>
        <w:t>até a data da assinatura do contrato, podendo solicitar prorrogação de prazo sendo analisado pelo gestor do contrato, Sr. José Maria Magalhães Sasso.</w:t>
      </w:r>
    </w:p>
    <w:p w14:paraId="772D77CC">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11.4.1</w:t>
      </w:r>
      <w:r>
        <w:rPr>
          <w:rFonts w:hint="default" w:ascii="Arial" w:hAnsi="Arial" w:eastAsia="SimSun" w:cs="Arial"/>
          <w:sz w:val="18"/>
          <w:szCs w:val="18"/>
        </w:rPr>
        <w:t xml:space="preserve"> Caso utilizada a modalidade de seguro-garantia, a apólice deverá ter validade durante a vigência do contrato e por mais 90 (noventa) dias após término deste prazo de vigência, permanecendo em vigor mesmo que o contratado não pague o prêmio nas datas convencionadas. </w:t>
      </w:r>
    </w:p>
    <w:p w14:paraId="567704E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 xml:space="preserve">11.4.2 </w:t>
      </w:r>
      <w:r>
        <w:rPr>
          <w:rFonts w:hint="default" w:ascii="Arial" w:hAnsi="Arial" w:eastAsia="SimSun" w:cs="Arial"/>
          <w:sz w:val="18"/>
          <w:szCs w:val="18"/>
        </w:rPr>
        <w:t xml:space="preserve">O seguro-garantia deve contemplar a sinistralidade no caso de não cumprimento ou de cumprimento irregular dos prazos contratuais e cronogramas de execução. </w:t>
      </w:r>
    </w:p>
    <w:p w14:paraId="42D03F45">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11.4.3</w:t>
      </w:r>
      <w:r>
        <w:rPr>
          <w:rFonts w:hint="default" w:ascii="Arial" w:hAnsi="Arial" w:eastAsia="SimSun" w:cs="Arial"/>
          <w:sz w:val="18"/>
          <w:szCs w:val="18"/>
        </w:rPr>
        <w:t xml:space="preserve"> A apólice do seguro garantia deverá acompanhar as modificações referentes à vigência do contrato principal mediante a emissão do respectivo endosso pela seguradora. </w:t>
      </w:r>
    </w:p>
    <w:p w14:paraId="0DD868BA">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 xml:space="preserve">11.4.4 </w:t>
      </w:r>
      <w:r>
        <w:rPr>
          <w:rFonts w:hint="default" w:ascii="Arial" w:hAnsi="Arial" w:eastAsia="SimSun" w:cs="Arial"/>
          <w:sz w:val="18"/>
          <w:szCs w:val="18"/>
        </w:rPr>
        <w:t>Será permitida a substituição da apólice de seguro-garantia na data de renovação ou de aniversário, desde que mantidas as condições e coberturas da apólice vigente e nenhum período fique descoberto, ressalvado o disposto no item 11.</w:t>
      </w:r>
      <w:r>
        <w:rPr>
          <w:rFonts w:hint="default" w:ascii="Arial" w:hAnsi="Arial" w:eastAsia="SimSun" w:cs="Arial"/>
          <w:sz w:val="18"/>
          <w:szCs w:val="18"/>
          <w:lang w:val="pt-BR"/>
        </w:rPr>
        <w:t xml:space="preserve">4.5 </w:t>
      </w:r>
      <w:r>
        <w:rPr>
          <w:rFonts w:hint="default" w:ascii="Arial" w:hAnsi="Arial" w:eastAsia="SimSun" w:cs="Arial"/>
          <w:sz w:val="18"/>
          <w:szCs w:val="18"/>
        </w:rPr>
        <w:t xml:space="preserve">Na hipótese de suspensão do contrato por ordem ou inadimplemento da Administração, o contratado ficará desobrigado de renovar a garantia ou de endossar a apólice de seguro até a ordem de reinício da execução ou o adimplemento pela Administração. </w:t>
      </w:r>
    </w:p>
    <w:p w14:paraId="1B189969">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11.4.6</w:t>
      </w:r>
      <w:r>
        <w:rPr>
          <w:rFonts w:hint="default" w:ascii="Arial" w:hAnsi="Arial" w:eastAsia="SimSun" w:cs="Arial"/>
          <w:sz w:val="18"/>
          <w:szCs w:val="18"/>
        </w:rPr>
        <w:t xml:space="preserve"> A garantia assegurará, qualquer que seja a modalidade escolhida, o pagamento de: </w:t>
      </w:r>
    </w:p>
    <w:p w14:paraId="49C0E1FF">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11.4.6.1</w:t>
      </w:r>
      <w:r>
        <w:rPr>
          <w:rFonts w:hint="default" w:ascii="Arial" w:hAnsi="Arial" w:eastAsia="SimSun" w:cs="Arial"/>
          <w:sz w:val="18"/>
          <w:szCs w:val="18"/>
        </w:rPr>
        <w:t xml:space="preserve">. prejuízos advindos do não cumprimento do objeto do contrato e do não adimplemento das demais obrigações nele previstas; </w:t>
      </w:r>
    </w:p>
    <w:p w14:paraId="11A5F8D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11.4.6.2</w:t>
      </w:r>
      <w:r>
        <w:rPr>
          <w:rFonts w:hint="default" w:ascii="Arial" w:hAnsi="Arial" w:eastAsia="SimSun" w:cs="Arial"/>
          <w:sz w:val="18"/>
          <w:szCs w:val="18"/>
        </w:rPr>
        <w:t>. multas moratórias e punitivas aplicadas pela Administração à contratada; e</w:t>
      </w:r>
    </w:p>
    <w:p w14:paraId="23077D0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11.4.6.3</w:t>
      </w:r>
      <w:r>
        <w:rPr>
          <w:rFonts w:hint="default" w:ascii="Arial" w:hAnsi="Arial" w:eastAsia="SimSun" w:cs="Arial"/>
          <w:sz w:val="18"/>
          <w:szCs w:val="18"/>
        </w:rPr>
        <w:t xml:space="preserve"> obrigações trabalhistas e previdenciárias de qualquer natureza e para com o FGTS, não adimplidas pelo contratado, quando couber. </w:t>
      </w:r>
    </w:p>
    <w:p w14:paraId="21424839">
      <w:pPr>
        <w:tabs>
          <w:tab w:val="left" w:pos="567"/>
        </w:tabs>
        <w:spacing w:line="360" w:lineRule="auto"/>
        <w:jc w:val="both"/>
        <w:rPr>
          <w:rFonts w:hint="default" w:ascii="Arial" w:hAnsi="Arial" w:eastAsia="SimSun" w:cs="Arial"/>
          <w:sz w:val="18"/>
          <w:szCs w:val="18"/>
        </w:rPr>
      </w:pPr>
    </w:p>
    <w:p w14:paraId="3093270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11.</w:t>
      </w:r>
      <w:r>
        <w:rPr>
          <w:rFonts w:hint="default" w:ascii="Arial" w:hAnsi="Arial" w:eastAsia="SimSun" w:cs="Arial"/>
          <w:sz w:val="18"/>
          <w:szCs w:val="18"/>
          <w:lang w:val="pt-BR"/>
        </w:rPr>
        <w:t>5</w:t>
      </w:r>
      <w:r>
        <w:rPr>
          <w:rFonts w:hint="default" w:ascii="Arial" w:hAnsi="Arial" w:eastAsia="SimSun" w:cs="Arial"/>
          <w:sz w:val="18"/>
          <w:szCs w:val="18"/>
        </w:rPr>
        <w:t xml:space="preserve">. A modalidade seguro-garantia somente será aceita se contemplar todos os eventos indicados no item anterior, observada a legislação que rege a matéria. </w:t>
      </w:r>
    </w:p>
    <w:p w14:paraId="0BBE9929">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11.</w:t>
      </w:r>
      <w:r>
        <w:rPr>
          <w:rFonts w:hint="default" w:ascii="Arial" w:hAnsi="Arial" w:eastAsia="SimSun" w:cs="Arial"/>
          <w:sz w:val="18"/>
          <w:szCs w:val="18"/>
          <w:lang w:val="pt-BR"/>
        </w:rPr>
        <w:t>6</w:t>
      </w:r>
      <w:r>
        <w:rPr>
          <w:rFonts w:hint="default" w:ascii="Arial" w:hAnsi="Arial" w:eastAsia="SimSun" w:cs="Arial"/>
          <w:sz w:val="18"/>
          <w:szCs w:val="18"/>
        </w:rPr>
        <w:t xml:space="preserve"> A garantia em dinheiro deverá ser efetuada em favor do contratante</w:t>
      </w:r>
      <w:r>
        <w:rPr>
          <w:rFonts w:hint="default" w:ascii="Arial" w:hAnsi="Arial" w:eastAsia="SimSun" w:cs="Arial"/>
          <w:sz w:val="18"/>
          <w:szCs w:val="18"/>
          <w:lang w:val="pt-BR"/>
        </w:rPr>
        <w:t xml:space="preserve"> no prazo de 10 (dez) dias úteis após a assinatura do contrato</w:t>
      </w:r>
      <w:r>
        <w:rPr>
          <w:rFonts w:hint="default" w:ascii="Arial" w:hAnsi="Arial" w:eastAsia="SimSun" w:cs="Arial"/>
          <w:sz w:val="18"/>
          <w:szCs w:val="18"/>
        </w:rPr>
        <w:t xml:space="preserve">, em conta específica </w:t>
      </w:r>
      <w:r>
        <w:rPr>
          <w:rFonts w:hint="default" w:ascii="Arial" w:hAnsi="Arial" w:eastAsia="SimSun" w:cs="Arial"/>
          <w:sz w:val="18"/>
          <w:szCs w:val="18"/>
          <w:lang w:val="pt-BR"/>
        </w:rPr>
        <w:t>informada pela Prefeitura de Cataguases</w:t>
      </w:r>
      <w:r>
        <w:rPr>
          <w:rFonts w:hint="default" w:ascii="Arial" w:hAnsi="Arial" w:eastAsia="SimSun" w:cs="Arial"/>
          <w:sz w:val="18"/>
          <w:szCs w:val="18"/>
        </w:rPr>
        <w:t xml:space="preserve">, com correção monetária. </w:t>
      </w:r>
    </w:p>
    <w:p w14:paraId="789766D1">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11.</w:t>
      </w:r>
      <w:r>
        <w:rPr>
          <w:rFonts w:hint="default" w:ascii="Arial" w:hAnsi="Arial" w:eastAsia="SimSun" w:cs="Arial"/>
          <w:sz w:val="18"/>
          <w:szCs w:val="18"/>
          <w:lang w:val="pt-BR"/>
        </w:rPr>
        <w:t>7</w:t>
      </w:r>
      <w:r>
        <w:rPr>
          <w:rFonts w:hint="default" w:ascii="Arial" w:hAnsi="Arial" w:eastAsia="SimSun" w:cs="Arial"/>
          <w:sz w:val="18"/>
          <w:szCs w:val="18"/>
        </w:rPr>
        <w:t xml:space="preserve">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r>
        <w:rPr>
          <w:rFonts w:hint="default" w:ascii="Arial" w:hAnsi="Arial" w:eastAsia="SimSun" w:cs="Arial"/>
          <w:sz w:val="18"/>
          <w:szCs w:val="18"/>
          <w:lang w:val="pt-BR"/>
        </w:rPr>
        <w:t xml:space="preserve"> no prazo de 10 (dez) dias úteis após a assinatura do contrato.</w:t>
      </w:r>
    </w:p>
    <w:p w14:paraId="35EA2502">
      <w:pPr>
        <w:tabs>
          <w:tab w:val="left" w:pos="567"/>
        </w:tabs>
        <w:spacing w:line="360" w:lineRule="auto"/>
        <w:jc w:val="both"/>
        <w:rPr>
          <w:rFonts w:hint="default" w:ascii="Arial" w:hAnsi="Arial" w:eastAsia="SimSun" w:cs="Arial"/>
          <w:sz w:val="18"/>
          <w:szCs w:val="18"/>
          <w:lang w:val="pt-BR"/>
        </w:rPr>
      </w:pPr>
      <w:r>
        <w:rPr>
          <w:rFonts w:hint="default" w:ascii="Arial" w:hAnsi="Arial" w:eastAsia="SimSun" w:cs="Arial"/>
          <w:sz w:val="18"/>
          <w:szCs w:val="18"/>
          <w:lang w:val="pt-BR"/>
        </w:rPr>
        <w:t xml:space="preserve">11.8 </w:t>
      </w:r>
      <w:r>
        <w:rPr>
          <w:rFonts w:hint="default" w:ascii="Arial" w:hAnsi="Arial" w:eastAsia="SimSun" w:cs="Arial"/>
          <w:sz w:val="18"/>
          <w:szCs w:val="18"/>
        </w:rPr>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r>
        <w:rPr>
          <w:rFonts w:hint="default" w:ascii="Arial" w:hAnsi="Arial" w:eastAsia="SimSun" w:cs="Arial"/>
          <w:sz w:val="18"/>
          <w:szCs w:val="18"/>
          <w:lang w:val="pt-BR"/>
        </w:rPr>
        <w:t xml:space="preserve"> no prazo de 10 (dez) dias úteis após a assinatura do contrato.</w:t>
      </w:r>
    </w:p>
    <w:p w14:paraId="11701C3E">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 xml:space="preserve">11.9 </w:t>
      </w:r>
      <w:r>
        <w:rPr>
          <w:rFonts w:hint="default" w:ascii="Arial" w:hAnsi="Arial" w:eastAsia="SimSun" w:cs="Arial"/>
          <w:sz w:val="18"/>
          <w:szCs w:val="18"/>
        </w:rPr>
        <w:t xml:space="preserve">No caso de alteração do valor do contrato, ou prorrogação de sua vigência, a garantia deverá ser ajustada ou renovada, seguindo os mesmos parâmetros utilizados quando da contratação. </w:t>
      </w:r>
    </w:p>
    <w:p w14:paraId="3DD95711">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11.10</w:t>
      </w:r>
      <w:r>
        <w:rPr>
          <w:rFonts w:hint="default" w:ascii="Arial" w:hAnsi="Arial" w:eastAsia="SimSun" w:cs="Arial"/>
          <w:sz w:val="18"/>
          <w:szCs w:val="18"/>
        </w:rPr>
        <w:t xml:space="preserve">. Se o valor da garantia for utilizado total ou parcialmente em pagamento de qualquer obrigação, o Contratado obriga-se a fazer a respectiva reposição no prazo máximo de 10 (dez) dias úteis, contados da data em que for notificada. </w:t>
      </w:r>
    </w:p>
    <w:p w14:paraId="70D0C211">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11.11.</w:t>
      </w:r>
      <w:r>
        <w:rPr>
          <w:rFonts w:hint="default" w:ascii="Arial" w:hAnsi="Arial" w:eastAsia="SimSun" w:cs="Arial"/>
          <w:sz w:val="18"/>
          <w:szCs w:val="18"/>
        </w:rPr>
        <w:t xml:space="preserve"> O Contratante executará a garantia na forma prevista na legislação que rege a matéria. </w:t>
      </w:r>
    </w:p>
    <w:p w14:paraId="00856364">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11.12</w:t>
      </w:r>
      <w:r>
        <w:rPr>
          <w:rFonts w:hint="default" w:ascii="Arial" w:hAnsi="Arial" w:eastAsia="SimSun" w:cs="Arial"/>
          <w:sz w:val="18"/>
          <w:szCs w:val="18"/>
        </w:rPr>
        <w:t xml:space="preserve"> O emitente da garantia ofertada pelo contratado deverá ser notificado pelo contratante quanto ao início de processo administrativo para apuração de descumprimento de cláusulas contratuais (art. 137, § 4º, da Lei n.º 14.133, de 2021). </w:t>
      </w:r>
    </w:p>
    <w:p w14:paraId="68167FF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11.13</w:t>
      </w:r>
      <w:r>
        <w:rPr>
          <w:rFonts w:hint="default" w:ascii="Arial" w:hAnsi="Arial" w:eastAsia="SimSun" w:cs="Arial"/>
          <w:sz w:val="18"/>
          <w:szCs w:val="18"/>
        </w:rPr>
        <w:t xml:space="preserve"> Caso se trate da modalidade seguro-garantia, ocorrido o sinistro durante a vigência da apólice, sua caracterização e comunicação poderão ocorrer fora desta vigência, não caracterizando fato que justifique a negativa do sinistro</w:t>
      </w:r>
      <w:r>
        <w:rPr>
          <w:rFonts w:hint="default" w:ascii="Arial" w:hAnsi="Arial" w:eastAsia="SimSun" w:cs="Arial"/>
          <w:sz w:val="18"/>
          <w:szCs w:val="18"/>
          <w:lang w:val="pt-BR"/>
        </w:rPr>
        <w:t xml:space="preserve"> </w:t>
      </w:r>
      <w:r>
        <w:rPr>
          <w:rFonts w:hint="default" w:ascii="Arial" w:hAnsi="Arial" w:eastAsia="SimSun" w:cs="Arial"/>
          <w:sz w:val="18"/>
          <w:szCs w:val="18"/>
        </w:rPr>
        <w:t>desde que respeitados os prazos prescricionais aplicados ao contrato de seguro, nos termos do art. 20 da Circular Susep n° 662, de 11 de abril de 2022.</w:t>
      </w:r>
    </w:p>
    <w:p w14:paraId="13004815">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11.14. 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3226C980">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11.15. A garantia somente será liberada ou restituída após a fiel execução do contrato ou após a sua extinção por culpa exclusiva da Administração e, quando em dinheiro, será atualizada monetariamente. </w:t>
      </w:r>
    </w:p>
    <w:p w14:paraId="6D48C71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11.16. O garantidor não é parte para figurar em processo administrativo instaurado pelo contratante com o objetivo de apurar prejuízos e/ou aplicar sanções à contratada. </w:t>
      </w:r>
    </w:p>
    <w:p w14:paraId="1395B16A">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11.17. O contratado autoriza o contratante a reter, a qualquer tempo, a garantia, na forma prevista no Edital e neste Contrato. </w:t>
      </w:r>
    </w:p>
    <w:p w14:paraId="143E14CD">
      <w:pPr>
        <w:tabs>
          <w:tab w:val="left" w:pos="567"/>
        </w:tabs>
        <w:spacing w:line="360" w:lineRule="auto"/>
        <w:jc w:val="both"/>
        <w:rPr>
          <w:rFonts w:hint="default" w:ascii="Arial" w:hAnsi="Arial" w:eastAsia="SimSun" w:cs="Arial"/>
          <w:b/>
          <w:bCs/>
          <w:sz w:val="18"/>
          <w:szCs w:val="18"/>
        </w:rPr>
      </w:pPr>
      <w:r>
        <w:rPr>
          <w:rFonts w:hint="default" w:ascii="Arial" w:hAnsi="Arial" w:eastAsia="SimSun" w:cs="Arial"/>
          <w:sz w:val="18"/>
          <w:szCs w:val="18"/>
        </w:rPr>
        <w:t>11.18. A garantia de execução é independente de eventual garantia do produto ou serviço prevista especificamente no Projeto Básico.</w:t>
      </w:r>
    </w:p>
    <w:p w14:paraId="2891BD2D">
      <w:pPr>
        <w:tabs>
          <w:tab w:val="left" w:pos="567"/>
        </w:tabs>
        <w:spacing w:line="360" w:lineRule="auto"/>
        <w:jc w:val="both"/>
        <w:rPr>
          <w:rFonts w:hint="default" w:ascii="Arial" w:hAnsi="Arial" w:eastAsia="SimSun" w:cs="Arial"/>
          <w:b/>
          <w:bCs/>
          <w:sz w:val="18"/>
          <w:szCs w:val="18"/>
          <w:highlight w:val="yellow"/>
          <w:u w:val="single"/>
          <w:lang w:val="pt-BR"/>
        </w:rPr>
      </w:pPr>
      <w:r>
        <w:rPr>
          <w:rFonts w:hint="default" w:ascii="Arial" w:hAnsi="Arial" w:eastAsia="SimSun" w:cs="Arial"/>
          <w:b/>
          <w:bCs/>
          <w:sz w:val="18"/>
          <w:szCs w:val="18"/>
          <w:highlight w:val="yellow"/>
          <w:u w:val="single"/>
          <w:lang w:val="pt-BR"/>
        </w:rPr>
        <w:t xml:space="preserve">11.19 </w:t>
      </w:r>
      <w:r>
        <w:rPr>
          <w:rFonts w:hint="default" w:ascii="Arial" w:hAnsi="Arial" w:eastAsia="SimSun" w:cs="Arial"/>
          <w:b/>
          <w:bCs/>
          <w:sz w:val="18"/>
          <w:szCs w:val="18"/>
          <w:highlight w:val="yellow"/>
          <w:u w:val="single"/>
        </w:rPr>
        <w:t>Compete ao fiscal e ao gestor do contrato verificar se a empresa está em conformidade com as obrigações contratuais de garantia, devendo, em caso de descumprimento, proceder à devida notificação</w:t>
      </w:r>
    </w:p>
    <w:p w14:paraId="4A4DBC1F">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 xml:space="preserve">termo de referência e demais anexos ao edital.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51EEEBD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9.068.076,49 (nove milhões, sessenta e oito mil, setenta e seis reais e quarenta e nove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31" w:name="_Hlk114652595"/>
      <w:bookmarkStart w:id="32" w:name="_Ref11466808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lang w:val="pt-BR"/>
        </w:rPr>
        <w:t>.2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.3 A sanção prevista no item 1</w:t>
      </w:r>
      <w:r>
        <w:rPr>
          <w:rFonts w:hint="default" w:cs="Arial"/>
          <w:color w:val="auto"/>
          <w:sz w:val="18"/>
          <w:szCs w:val="18"/>
          <w:lang w:val="pt-BR"/>
        </w:rPr>
        <w:t>4</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4</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33" w:name="art155x"/>
      <w:bookmarkEnd w:id="33"/>
      <w:bookmarkStart w:id="34" w:name="art155iv"/>
      <w:bookmarkEnd w:id="34"/>
      <w:bookmarkStart w:id="35" w:name="art155viii"/>
      <w:bookmarkEnd w:id="35"/>
      <w:bookmarkStart w:id="36" w:name="art155ii"/>
      <w:bookmarkEnd w:id="36"/>
      <w:bookmarkStart w:id="37" w:name="art155ix"/>
      <w:bookmarkEnd w:id="37"/>
      <w:bookmarkStart w:id="38" w:name="art155vi"/>
      <w:bookmarkEnd w:id="38"/>
      <w:bookmarkStart w:id="39" w:name="art155vii"/>
      <w:bookmarkEnd w:id="39"/>
      <w:bookmarkStart w:id="40" w:name="art155iii"/>
      <w:bookmarkEnd w:id="40"/>
      <w:bookmarkStart w:id="41" w:name="art155v"/>
      <w:bookmarkEnd w:id="41"/>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31"/>
      <w:bookmarkEnd w:id="32"/>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.3.1, 1</w:t>
      </w:r>
      <w:r>
        <w:rPr>
          <w:rStyle w:val="12"/>
          <w:rFonts w:hint="default" w:cs="Arial"/>
          <w:color w:val="auto"/>
          <w:sz w:val="18"/>
          <w:szCs w:val="18"/>
          <w:lang w:val="pt-BR"/>
        </w:rPr>
        <w:t>4</w:t>
      </w:r>
      <w:r>
        <w:rPr>
          <w:rStyle w:val="12"/>
          <w:rFonts w:hint="default" w:ascii="Arial" w:hAnsi="Arial" w:cs="Arial"/>
          <w:color w:val="auto"/>
          <w:sz w:val="18"/>
          <w:szCs w:val="18"/>
        </w:rPr>
        <w:t>.3.2, 1</w:t>
      </w:r>
      <w:r>
        <w:rPr>
          <w:rStyle w:val="12"/>
          <w:rFonts w:hint="default" w:cs="Arial"/>
          <w:color w:val="auto"/>
          <w:sz w:val="18"/>
          <w:szCs w:val="18"/>
          <w:lang w:val="pt-BR"/>
        </w:rPr>
        <w:t>4</w:t>
      </w:r>
      <w:r>
        <w:rPr>
          <w:rStyle w:val="12"/>
          <w:rFonts w:hint="default" w:ascii="Arial" w:hAnsi="Arial" w:cs="Arial"/>
          <w:color w:val="auto"/>
          <w:sz w:val="18"/>
          <w:szCs w:val="18"/>
        </w:rPr>
        <w:t>.3.3, 1</w:t>
      </w:r>
      <w:r>
        <w:rPr>
          <w:rStyle w:val="12"/>
          <w:rFonts w:hint="default" w:cs="Arial"/>
          <w:color w:val="auto"/>
          <w:sz w:val="18"/>
          <w:szCs w:val="18"/>
          <w:lang w:val="pt-BR"/>
        </w:rPr>
        <w:t>4</w:t>
      </w:r>
      <w:r>
        <w:rPr>
          <w:rStyle w:val="12"/>
          <w:rFonts w:hint="default" w:ascii="Arial" w:hAnsi="Arial" w:cs="Arial"/>
          <w:color w:val="auto"/>
          <w:sz w:val="18"/>
          <w:szCs w:val="18"/>
        </w:rPr>
        <w:t>.3.4, 1</w:t>
      </w:r>
      <w:r>
        <w:rPr>
          <w:rStyle w:val="12"/>
          <w:rFonts w:hint="default" w:cs="Arial"/>
          <w:color w:val="auto"/>
          <w:sz w:val="18"/>
          <w:szCs w:val="18"/>
          <w:lang w:val="pt-BR"/>
        </w:rPr>
        <w:t>4</w:t>
      </w:r>
      <w:r>
        <w:rPr>
          <w:rStyle w:val="12"/>
          <w:rFonts w:hint="default" w:ascii="Arial" w:hAnsi="Arial" w:cs="Arial"/>
          <w:color w:val="auto"/>
          <w:sz w:val="18"/>
          <w:szCs w:val="18"/>
        </w:rPr>
        <w:t>.3.5 e 1</w:t>
      </w:r>
      <w:r>
        <w:rPr>
          <w:rStyle w:val="12"/>
          <w:rFonts w:hint="default" w:cs="Arial"/>
          <w:color w:val="auto"/>
          <w:sz w:val="18"/>
          <w:szCs w:val="18"/>
          <w:lang w:val="pt-BR"/>
        </w:rPr>
        <w:t>4</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.4.1 A sanção prevista no item 1</w:t>
      </w:r>
      <w:r>
        <w:rPr>
          <w:rFonts w:hint="default" w:cs="Arial"/>
          <w:color w:val="auto"/>
          <w:sz w:val="18"/>
          <w:szCs w:val="18"/>
          <w:lang w:val="pt-BR"/>
        </w:rPr>
        <w:t>4</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.3.8, 1</w:t>
      </w:r>
      <w:r>
        <w:rPr>
          <w:rStyle w:val="12"/>
          <w:rFonts w:hint="default" w:cs="Arial"/>
          <w:color w:val="auto"/>
          <w:sz w:val="18"/>
          <w:szCs w:val="18"/>
          <w:lang w:val="pt-BR"/>
        </w:rPr>
        <w:t>4</w:t>
      </w:r>
      <w:r>
        <w:rPr>
          <w:rStyle w:val="12"/>
          <w:rFonts w:hint="default" w:ascii="Arial" w:hAnsi="Arial" w:cs="Arial"/>
          <w:color w:val="auto"/>
          <w:sz w:val="18"/>
          <w:szCs w:val="18"/>
        </w:rPr>
        <w:t>.3.9, 1</w:t>
      </w:r>
      <w:r>
        <w:rPr>
          <w:rStyle w:val="12"/>
          <w:rFonts w:hint="default" w:cs="Arial"/>
          <w:color w:val="auto"/>
          <w:sz w:val="18"/>
          <w:szCs w:val="18"/>
          <w:lang w:val="pt-BR"/>
        </w:rPr>
        <w:t>4</w:t>
      </w:r>
      <w:r>
        <w:rPr>
          <w:rStyle w:val="12"/>
          <w:rFonts w:hint="default" w:ascii="Arial" w:hAnsi="Arial" w:cs="Arial"/>
          <w:color w:val="auto"/>
          <w:sz w:val="18"/>
          <w:szCs w:val="18"/>
        </w:rPr>
        <w:t>.3.10, 1</w:t>
      </w:r>
      <w:r>
        <w:rPr>
          <w:rStyle w:val="12"/>
          <w:rFonts w:hint="default" w:cs="Arial"/>
          <w:color w:val="auto"/>
          <w:sz w:val="18"/>
          <w:szCs w:val="18"/>
          <w:lang w:val="pt-BR"/>
        </w:rPr>
        <w:t>4</w:t>
      </w:r>
      <w:r>
        <w:rPr>
          <w:rStyle w:val="12"/>
          <w:rFonts w:hint="default" w:ascii="Arial" w:hAnsi="Arial" w:cs="Arial"/>
          <w:color w:val="auto"/>
          <w:sz w:val="18"/>
          <w:szCs w:val="18"/>
        </w:rPr>
        <w:t>.3.11 e 1</w:t>
      </w:r>
      <w:r>
        <w:rPr>
          <w:rStyle w:val="12"/>
          <w:rFonts w:hint="default" w:cs="Arial"/>
          <w:color w:val="auto"/>
          <w:sz w:val="18"/>
          <w:szCs w:val="18"/>
          <w:lang w:val="pt-BR"/>
        </w:rPr>
        <w:t>4</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 A sanção estabelecida no item 1</w:t>
      </w:r>
      <w:r>
        <w:rPr>
          <w:rFonts w:hint="default" w:cs="Arial"/>
          <w:color w:val="auto"/>
          <w:sz w:val="18"/>
          <w:szCs w:val="18"/>
          <w:lang w:val="pt-BR"/>
        </w:rPr>
        <w:t>4</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cs="Arial"/>
          <w:b w:val="0"/>
          <w:sz w:val="18"/>
          <w:szCs w:val="18"/>
          <w:lang w:val="pt-BR"/>
        </w:rPr>
        <w:t>4</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42" w:name="art156§7"/>
      <w:bookmarkEnd w:id="42"/>
      <w:bookmarkStart w:id="43" w:name="art156§4"/>
      <w:bookmarkEnd w:id="43"/>
      <w:bookmarkStart w:id="44" w:name="art156§6"/>
      <w:bookmarkEnd w:id="44"/>
      <w:bookmarkStart w:id="45" w:name="art156§5"/>
      <w:bookmarkEnd w:id="45"/>
      <w:bookmarkStart w:id="46" w:name="art156§6ii"/>
      <w:bookmarkEnd w:id="46"/>
      <w:bookmarkStart w:id="47" w:name="art156§3"/>
      <w:bookmarkEnd w:id="47"/>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.5 As infrações e sanções deverão ser apuradas por uma comissão processante nomeada para as atribuições.</w:t>
      </w:r>
      <w:bookmarkStart w:id="48"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1</w:t>
      </w:r>
      <w:r>
        <w:rPr>
          <w:rFonts w:hint="default" w:cs="Arial"/>
          <w:color w:val="auto"/>
          <w:sz w:val="18"/>
          <w:szCs w:val="18"/>
          <w:lang w:val="pt-BR"/>
        </w:rPr>
        <w:t>4</w:t>
      </w:r>
      <w:r>
        <w:rPr>
          <w:rFonts w:hint="default" w:ascii="Arial" w:hAnsi="Arial" w:cs="Arial"/>
          <w:color w:val="auto"/>
          <w:sz w:val="18"/>
          <w:szCs w:val="18"/>
          <w:lang w:val="pt-BR"/>
        </w:rPr>
        <w:t xml:space="preserve">.6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9"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 </w:t>
      </w:r>
      <w:r>
        <w:rPr>
          <w:rFonts w:hint="default" w:ascii="Arial" w:hAnsi="Arial" w:cs="Arial"/>
          <w:sz w:val="18"/>
          <w:szCs w:val="18"/>
        </w:rPr>
        <w:t>Salvo em decorrência de fato superveniente devidamente justificado, não mantiver a proposta em especial quando:</w:t>
      </w:r>
      <w:bookmarkEnd w:id="49"/>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50" w:name="_Ref114668139"/>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 </w:t>
      </w:r>
      <w:r>
        <w:rPr>
          <w:rFonts w:hint="default" w:ascii="Arial" w:hAnsi="Arial" w:cs="Arial"/>
          <w:sz w:val="18"/>
          <w:szCs w:val="18"/>
        </w:rPr>
        <w:t>não celebrar o contrato ou não entregar a documentação exigida para a contratação, quando convocado dentro do prazo de validade de sua proposta;</w:t>
      </w:r>
      <w:bookmarkEnd w:id="50"/>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51"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.6.4 </w:t>
      </w:r>
      <w:r>
        <w:rPr>
          <w:rFonts w:hint="default" w:ascii="Arial" w:hAnsi="Arial" w:cs="Arial"/>
          <w:sz w:val="18"/>
          <w:szCs w:val="18"/>
        </w:rPr>
        <w:t>apresentar declaração ou documentação falsa exigida para o certame ou prestar declaração falsa durante a licitação</w:t>
      </w:r>
      <w:bookmarkEnd w:id="51"/>
      <w:bookmarkStart w:id="52"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.6.5 </w:t>
      </w:r>
      <w:r>
        <w:rPr>
          <w:rFonts w:hint="default" w:ascii="Arial" w:hAnsi="Arial" w:cs="Arial"/>
          <w:sz w:val="18"/>
          <w:szCs w:val="18"/>
        </w:rPr>
        <w:t>fraudar a licitação</w:t>
      </w:r>
      <w:bookmarkEnd w:id="52"/>
      <w:bookmarkStart w:id="53"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 </w:t>
      </w:r>
      <w:r>
        <w:rPr>
          <w:rFonts w:hint="default" w:ascii="Arial" w:hAnsi="Arial" w:cs="Arial"/>
          <w:sz w:val="18"/>
          <w:szCs w:val="18"/>
        </w:rPr>
        <w:t>comportar-se de modo inidôneo ou cometer fraude de qualquer natureza, em especial quando:</w:t>
      </w:r>
      <w:bookmarkEnd w:id="53"/>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54" w:name="_Ref114668251"/>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.6.7 </w:t>
      </w:r>
      <w:r>
        <w:rPr>
          <w:rFonts w:hint="default" w:ascii="Arial" w:hAnsi="Arial" w:cs="Arial"/>
          <w:sz w:val="18"/>
          <w:szCs w:val="18"/>
        </w:rPr>
        <w:t>praticar atos ilícitos com vistas a frustrar os objetivos da licitação</w:t>
      </w:r>
      <w:bookmarkEnd w:id="54"/>
    </w:p>
    <w:p w14:paraId="6183FB6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5" w:name="_Ref114668252"/>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5"/>
    </w:p>
    <w:p w14:paraId="194F2AE2">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8"/>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30 de janeiro de 2026.</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.6 Acolhida a impugnação, será definida e publicada nova data para a realização do certame.</w:t>
      </w:r>
    </w:p>
    <w:p w14:paraId="247E5325">
      <w:pPr>
        <w:rPr>
          <w:rFonts w:hint="default" w:ascii="Arial" w:hAnsi="Arial" w:cs="Arial"/>
          <w:sz w:val="18"/>
          <w:szCs w:val="18"/>
        </w:rPr>
      </w:pPr>
      <w:bookmarkStart w:id="56"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DISPOSIÇÕES GERAIS</w:t>
      </w:r>
      <w:bookmarkEnd w:id="56"/>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6</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.8 Em caso de divergência entre disposições deste Edital e de seus anexos ou demais peças que compõem o processo, prevalecerá as deste Edital.</w:t>
      </w:r>
    </w:p>
    <w:p w14:paraId="33B9B4E5">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color w:val="auto"/>
          <w:sz w:val="18"/>
          <w:szCs w:val="18"/>
          <w:u w:val="single"/>
        </w:rPr>
        <w:fldChar w:fldCharType="begin"/>
      </w:r>
      <w:r>
        <w:rPr>
          <w:rFonts w:hint="default" w:ascii="Arial" w:hAnsi="Arial" w:cs="Arial"/>
          <w:color w:val="auto"/>
          <w:sz w:val="18"/>
          <w:szCs w:val="18"/>
          <w:u w:val="single"/>
        </w:rPr>
        <w:instrText xml:space="preserve"> HYPERLINK "https://licitanet.com.br/" \h </w:instrText>
      </w:r>
      <w:r>
        <w:rPr>
          <w:rFonts w:hint="default" w:ascii="Arial" w:hAnsi="Arial" w:cs="Arial"/>
          <w:color w:val="auto"/>
          <w:sz w:val="18"/>
          <w:szCs w:val="18"/>
          <w:u w:val="single"/>
        </w:rPr>
        <w:fldChar w:fldCharType="separate"/>
      </w:r>
      <w:r>
        <w:rPr>
          <w:rFonts w:hint="default" w:ascii="Arial" w:hAnsi="Arial" w:cs="Arial"/>
          <w:color w:val="auto"/>
          <w:spacing w:val="-2"/>
          <w:sz w:val="18"/>
          <w:szCs w:val="18"/>
          <w:u w:val="single"/>
        </w:rPr>
        <w:t>https://licitanet.com.br/</w:t>
      </w:r>
      <w:r>
        <w:rPr>
          <w:rFonts w:hint="default" w:ascii="Arial" w:hAnsi="Arial" w:cs="Arial"/>
          <w:color w:val="auto"/>
          <w:spacing w:val="-2"/>
          <w:sz w:val="18"/>
          <w:szCs w:val="18"/>
          <w:u w:val="single"/>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7"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w:t>
      </w:r>
      <w:r>
        <w:rPr>
          <w:rFonts w:hint="default" w:cs="Arial"/>
          <w:sz w:val="18"/>
          <w:szCs w:val="18"/>
          <w:lang w:val="pt-BR"/>
        </w:rPr>
        <w:t>UNIFICADA</w:t>
      </w:r>
    </w:p>
    <w:p w14:paraId="685897C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w:t>
      </w:r>
      <w:r>
        <w:rPr>
          <w:rFonts w:hint="default" w:ascii="Arial" w:hAnsi="Arial" w:cs="Arial"/>
          <w:sz w:val="18"/>
          <w:szCs w:val="18"/>
          <w:lang w:val="pt-BR"/>
        </w:rPr>
        <w:t>MODELO DE CIÊNCIA</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V - </w:t>
      </w:r>
      <w:r>
        <w:rPr>
          <w:rFonts w:hint="default" w:ascii="Arial" w:hAnsi="Arial" w:cs="Arial"/>
          <w:sz w:val="18"/>
          <w:szCs w:val="18"/>
          <w:lang w:val="pt-BR"/>
        </w:rPr>
        <w:t>MODELO DE ENQUADRAMENTO DE ME/EPP/EQUIPARADAS</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VI -</w:t>
      </w:r>
      <w:bookmarkEnd w:id="57"/>
      <w:r>
        <w:rPr>
          <w:rFonts w:hint="default" w:ascii="Arial" w:hAnsi="Arial" w:cs="Arial"/>
          <w:sz w:val="18"/>
          <w:szCs w:val="18"/>
          <w:lang w:val="pt-BR"/>
        </w:rPr>
        <w:t xml:space="preserve">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w:t>
      </w:r>
      <w:r>
        <w:rPr>
          <w:rFonts w:hint="default" w:ascii="Arial" w:hAnsi="Arial" w:cs="Arial"/>
          <w:sz w:val="18"/>
          <w:szCs w:val="18"/>
          <w:lang w:val="pt-BR"/>
        </w:rPr>
        <w:t>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VIII</w:t>
      </w:r>
      <w:r>
        <w:rPr>
          <w:rFonts w:hint="default" w:ascii="Arial" w:hAnsi="Arial" w:cs="Arial"/>
          <w:sz w:val="18"/>
          <w:szCs w:val="18"/>
          <w:lang w:val="pt-BR"/>
        </w:rPr>
        <w:t xml:space="preserve">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w:t>
      </w:r>
      <w:r>
        <w:rPr>
          <w:rFonts w:hint="default" w:cs="Arial"/>
          <w:sz w:val="18"/>
          <w:szCs w:val="18"/>
          <w:lang w:val="pt-BR"/>
        </w:rPr>
        <w:t xml:space="preserve"> IX </w:t>
      </w:r>
      <w:r>
        <w:rPr>
          <w:rFonts w:hint="default" w:ascii="Arial" w:hAnsi="Arial" w:cs="Arial"/>
          <w:sz w:val="18"/>
          <w:szCs w:val="18"/>
          <w:lang w:val="pt-BR"/>
        </w:rPr>
        <w:t>-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 xml:space="preserve"> -</w:t>
      </w:r>
      <w:r>
        <w:rPr>
          <w:rFonts w:hint="default" w:ascii="Arial" w:hAnsi="Arial" w:cs="Arial"/>
          <w:sz w:val="18"/>
          <w:szCs w:val="18"/>
        </w:rPr>
        <w:t xml:space="preserve"> Estudo técnico preliminar (ETP)</w:t>
      </w:r>
      <w:r>
        <w:rPr>
          <w:rFonts w:hint="default" w:cs="Arial"/>
          <w:sz w:val="18"/>
          <w:szCs w:val="18"/>
          <w:lang w:val="pt-BR"/>
        </w:rPr>
        <w:t xml:space="preserve">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cs="Arial"/>
          <w:sz w:val="18"/>
          <w:szCs w:val="18"/>
          <w:lang w:val="pt-BR"/>
        </w:rPr>
        <w:t xml:space="preserve">Termo de referência e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cs="Arial"/>
          <w:sz w:val="18"/>
          <w:szCs w:val="18"/>
          <w:lang w:val="pt-BR"/>
        </w:rPr>
        <w:t>II</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XIV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 - Relatório Fotográfico e projeto</w:t>
      </w:r>
    </w:p>
    <w:p w14:paraId="009027DC">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XVIII - Matriz de risco</w:t>
      </w:r>
    </w:p>
    <w:p w14:paraId="48F12A20">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Composições</w:t>
      </w:r>
    </w:p>
    <w:p w14:paraId="19EDD57A">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Relatório  - STP</w:t>
      </w:r>
    </w:p>
    <w:p w14:paraId="022AB3D5">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Justificativa inversão de fases</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17</w:t>
      </w:r>
      <w:r>
        <w:rPr>
          <w:rFonts w:hint="default" w:ascii="Arial" w:hAnsi="Arial" w:cs="Arial"/>
          <w:b/>
          <w:sz w:val="18"/>
          <w:szCs w:val="18"/>
          <w:lang w:eastAsia="ar-SA"/>
        </w:rPr>
        <w:t xml:space="preserve">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17</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color w:val="auto"/>
          <w:sz w:val="18"/>
          <w:szCs w:val="18"/>
          <w:lang w:val="pt-BR"/>
        </w:rPr>
      </w:pPr>
      <w:r>
        <w:rPr>
          <w:rFonts w:hint="default" w:ascii="Arial" w:hAnsi="Arial" w:cs="Arial"/>
          <w:color w:val="auto"/>
          <w:sz w:val="18"/>
          <w:szCs w:val="18"/>
        </w:rPr>
        <w:t>Cataguases,</w:t>
      </w:r>
      <w:r>
        <w:rPr>
          <w:rFonts w:hint="default" w:ascii="Arial" w:hAnsi="Arial" w:cs="Arial"/>
          <w:color w:val="auto"/>
          <w:sz w:val="18"/>
          <w:szCs w:val="18"/>
          <w:lang w:val="pt-BR"/>
        </w:rPr>
        <w:t xml:space="preserve"> 23 de outubro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F04C68">
      <w:pPr>
        <w:ind w:firstLine="4023" w:firstLineChars="2234"/>
        <w:jc w:val="both"/>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782AA209">
      <w:pPr>
        <w:jc w:val="both"/>
        <w:rPr>
          <w:rFonts w:ascii="Arial" w:hAnsi="Arial" w:cs="Arial"/>
          <w:b/>
          <w:bCs/>
          <w:color w:val="auto"/>
          <w:sz w:val="32"/>
          <w:szCs w:val="32"/>
        </w:rPr>
      </w:pPr>
    </w:p>
    <w:p w14:paraId="688623B1">
      <w:pPr>
        <w:jc w:val="both"/>
        <w:rPr>
          <w:rFonts w:ascii="Arial" w:hAnsi="Arial" w:cs="Arial"/>
          <w:b/>
          <w:bCs/>
          <w:color w:val="auto"/>
          <w:sz w:val="32"/>
          <w:szCs w:val="32"/>
        </w:rPr>
      </w:pPr>
    </w:p>
    <w:p w14:paraId="74EBD00E">
      <w:pPr>
        <w:jc w:val="both"/>
        <w:rPr>
          <w:rFonts w:ascii="Arial" w:hAnsi="Arial" w:cs="Arial"/>
          <w:b/>
          <w:bCs/>
          <w:color w:val="auto"/>
          <w:sz w:val="32"/>
          <w:szCs w:val="32"/>
        </w:rPr>
      </w:pPr>
    </w:p>
    <w:p w14:paraId="18BE6F4F">
      <w:pPr>
        <w:jc w:val="both"/>
        <w:rPr>
          <w:rFonts w:ascii="Arial" w:hAnsi="Arial" w:cs="Arial"/>
          <w:b/>
          <w:bCs/>
          <w:color w:val="auto"/>
          <w:sz w:val="32"/>
          <w:szCs w:val="32"/>
        </w:rPr>
      </w:pPr>
    </w:p>
    <w:p w14:paraId="1203E194">
      <w:pPr>
        <w:jc w:val="both"/>
        <w:rPr>
          <w:rFonts w:ascii="Arial" w:hAnsi="Arial" w:cs="Arial"/>
          <w:b/>
          <w:bCs/>
          <w:color w:val="auto"/>
          <w:sz w:val="32"/>
          <w:szCs w:val="32"/>
        </w:rPr>
      </w:pPr>
    </w:p>
    <w:p w14:paraId="70D4FA9D">
      <w:pPr>
        <w:jc w:val="both"/>
        <w:rPr>
          <w:rFonts w:ascii="Arial" w:hAnsi="Arial" w:cs="Arial"/>
          <w:b/>
          <w:bCs/>
          <w:color w:val="auto"/>
          <w:sz w:val="32"/>
          <w:szCs w:val="32"/>
        </w:rPr>
      </w:pPr>
    </w:p>
    <w:p w14:paraId="4CEA06F6">
      <w:pPr>
        <w:jc w:val="both"/>
        <w:rPr>
          <w:rFonts w:ascii="Arial" w:hAnsi="Arial" w:cs="Arial"/>
          <w:b/>
          <w:bCs/>
          <w:color w:val="auto"/>
          <w:sz w:val="32"/>
          <w:szCs w:val="32"/>
        </w:rPr>
      </w:pPr>
    </w:p>
    <w:p w14:paraId="265A85E7">
      <w:pPr>
        <w:jc w:val="both"/>
        <w:rPr>
          <w:rFonts w:ascii="Arial" w:hAnsi="Arial" w:cs="Arial"/>
          <w:b/>
          <w:bCs/>
          <w:color w:val="auto"/>
          <w:sz w:val="32"/>
          <w:szCs w:val="32"/>
        </w:rPr>
      </w:pPr>
    </w:p>
    <w:p w14:paraId="36B2BBAE">
      <w:pPr>
        <w:jc w:val="both"/>
        <w:rPr>
          <w:rFonts w:ascii="Arial" w:hAnsi="Arial" w:cs="Arial"/>
          <w:b/>
          <w:bCs/>
          <w:color w:val="auto"/>
          <w:sz w:val="32"/>
          <w:szCs w:val="32"/>
        </w:rPr>
      </w:pPr>
    </w:p>
    <w:p w14:paraId="219003A8">
      <w:pPr>
        <w:jc w:val="both"/>
        <w:rPr>
          <w:rFonts w:ascii="Arial" w:hAnsi="Arial" w:cs="Arial"/>
          <w:b/>
          <w:bCs/>
          <w:color w:val="auto"/>
          <w:sz w:val="32"/>
          <w:szCs w:val="32"/>
        </w:rPr>
      </w:pPr>
    </w:p>
    <w:p w14:paraId="7DFCE8A6">
      <w:pPr>
        <w:jc w:val="both"/>
        <w:rPr>
          <w:rFonts w:ascii="Arial" w:hAnsi="Arial" w:cs="Arial"/>
          <w:b/>
          <w:bCs/>
          <w:color w:val="auto"/>
          <w:sz w:val="32"/>
          <w:szCs w:val="32"/>
        </w:rPr>
      </w:pPr>
    </w:p>
    <w:p w14:paraId="021F04F4">
      <w:pPr>
        <w:jc w:val="both"/>
        <w:rPr>
          <w:rFonts w:ascii="Arial" w:hAnsi="Arial" w:cs="Arial"/>
          <w:b/>
          <w:bCs/>
          <w:color w:val="auto"/>
          <w:sz w:val="32"/>
          <w:szCs w:val="32"/>
        </w:rPr>
      </w:pPr>
    </w:p>
    <w:p w14:paraId="7C6BAF23">
      <w:pPr>
        <w:jc w:val="both"/>
        <w:rPr>
          <w:rFonts w:ascii="Arial" w:hAnsi="Arial" w:cs="Arial"/>
          <w:b/>
          <w:bCs/>
          <w:color w:val="auto"/>
          <w:sz w:val="32"/>
          <w:szCs w:val="32"/>
        </w:rPr>
      </w:pPr>
    </w:p>
    <w:p w14:paraId="20FF3B1A">
      <w:pPr>
        <w:jc w:val="both"/>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785F21D0">
      <w:pPr>
        <w:jc w:val="both"/>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179/2025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028/2025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hint="default" w:ascii="Arial" w:hAnsi="Arial" w:cs="Arial"/>
          <w:b/>
          <w:bCs/>
          <w:sz w:val="20"/>
          <w:szCs w:val="20"/>
          <w:lang w:val="pt-BR"/>
        </w:rPr>
        <w:t xml:space="preserve"> 04</w:t>
      </w:r>
      <w:bookmarkStart w:id="62" w:name="_GoBack"/>
      <w:bookmarkEnd w:id="62"/>
      <w:r>
        <w:rPr>
          <w:rFonts w:hint="default" w:ascii="Arial" w:hAnsi="Arial" w:cs="Arial"/>
          <w:b/>
          <w:bCs/>
          <w:sz w:val="20"/>
          <w:szCs w:val="20"/>
          <w:lang w:val="pt-BR"/>
        </w:rPr>
        <w:t xml:space="preserve"> de fevereiro de 2026</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2FB8641">
      <w:pPr>
        <w:spacing w:line="276" w:lineRule="auto"/>
        <w:ind w:left="-142"/>
        <w:rPr>
          <w:rFonts w:ascii="Arial" w:hAnsi="Arial" w:cs="Arial"/>
          <w:sz w:val="20"/>
          <w:szCs w:val="20"/>
        </w:rPr>
      </w:pPr>
      <w:r>
        <w:rPr>
          <w:rFonts w:ascii="Arial" w:hAnsi="Arial" w:cs="Arial"/>
          <w:sz w:val="20"/>
          <w:szCs w:val="20"/>
        </w:rPr>
        <w:t>Local:</w:t>
      </w:r>
      <w:r>
        <w:rPr>
          <w:rFonts w:hint="default" w:ascii="Arial" w:hAnsi="Arial" w:cs="Arial"/>
          <w:sz w:val="20"/>
          <w:szCs w:val="20"/>
          <w:lang w:val="pt-BR"/>
        </w:rPr>
        <w:t xml:space="preserve"> </w:t>
      </w:r>
      <w:r>
        <w:rPr>
          <w:rFonts w:hint="default" w:ascii="Arial" w:hAnsi="Arial" w:cs="Arial"/>
          <w:color w:val="auto"/>
          <w:sz w:val="20"/>
          <w:szCs w:val="20"/>
          <w:u w:val="single"/>
        </w:rPr>
        <w:fldChar w:fldCharType="begin"/>
      </w:r>
      <w:r>
        <w:rPr>
          <w:rFonts w:hint="default" w:ascii="Arial" w:hAnsi="Arial" w:cs="Arial"/>
          <w:color w:val="auto"/>
          <w:sz w:val="20"/>
          <w:szCs w:val="20"/>
          <w:u w:val="single"/>
        </w:rPr>
        <w:instrText xml:space="preserve"> HYPERLINK "https://licitanet.com.br/" \h </w:instrText>
      </w:r>
      <w:r>
        <w:rPr>
          <w:rFonts w:hint="default" w:ascii="Arial" w:hAnsi="Arial" w:cs="Arial"/>
          <w:color w:val="auto"/>
          <w:sz w:val="20"/>
          <w:szCs w:val="20"/>
          <w:u w:val="single"/>
        </w:rPr>
        <w:fldChar w:fldCharType="separate"/>
      </w:r>
      <w:r>
        <w:rPr>
          <w:rFonts w:hint="default" w:ascii="Arial" w:hAnsi="Arial" w:cs="Arial"/>
          <w:color w:val="auto"/>
          <w:spacing w:val="-2"/>
          <w:sz w:val="20"/>
          <w:szCs w:val="20"/>
          <w:u w:val="single"/>
        </w:rPr>
        <w:t>https://licitanet.com.br/</w:t>
      </w:r>
      <w:r>
        <w:rPr>
          <w:rFonts w:hint="default" w:ascii="Arial" w:hAnsi="Arial" w:cs="Arial"/>
          <w:color w:val="auto"/>
          <w:spacing w:val="-2"/>
          <w:sz w:val="20"/>
          <w:szCs w:val="20"/>
          <w:u w:val="single"/>
        </w:rPr>
        <w:fldChar w:fldCharType="end"/>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0400D8B0">
      <w:pPr>
        <w:spacing w:line="360" w:lineRule="auto"/>
        <w:ind w:firstLine="708" w:firstLineChars="0"/>
        <w:jc w:val="both"/>
        <w:rPr>
          <w:rFonts w:hint="default" w:ascii="Arial" w:hAnsi="Arial" w:cs="Arial"/>
          <w:color w:val="auto"/>
          <w:sz w:val="20"/>
          <w:szCs w:val="20"/>
          <w:lang w:val="pt-BR"/>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w:t>
      </w:r>
      <w:r>
        <w:rPr>
          <w:rFonts w:hint="default" w:ascii="Arial" w:hAnsi="Arial" w:cs="Arial"/>
          <w:b w:val="0"/>
          <w:bCs w:val="0"/>
          <w:sz w:val="20"/>
          <w:szCs w:val="20"/>
          <w:lang w:val="pt-BR"/>
        </w:rPr>
        <w:t>nexo</w:t>
      </w:r>
      <w:r>
        <w:rPr>
          <w:rFonts w:hint="default" w:ascii="Arial" w:hAnsi="Arial" w:cs="Arial"/>
          <w:b w:val="0"/>
          <w:bCs w:val="0"/>
          <w:sz w:val="20"/>
          <w:szCs w:val="20"/>
        </w:rPr>
        <w:t xml:space="preserve">, propomos a </w:t>
      </w:r>
      <w:r>
        <w:rPr>
          <w:rFonts w:hint="default" w:ascii="Arial" w:hAnsi="Arial" w:cs="Arial"/>
          <w:b w:val="0"/>
          <w:bCs w:val="0"/>
          <w:color w:val="auto"/>
          <w:sz w:val="20"/>
          <w:szCs w:val="20"/>
        </w:rPr>
        <w:t xml:space="preserve">execução completa de </w:t>
      </w:r>
      <w:r>
        <w:rPr>
          <w:rFonts w:hint="default" w:ascii="Arial" w:hAnsi="Arial" w:cs="Arial"/>
          <w:color w:val="000000"/>
          <w:sz w:val="20"/>
          <w:szCs w:val="20"/>
          <w:lang w:val="pt-BR"/>
        </w:rPr>
        <w:t xml:space="preserve">serviços de </w:t>
      </w:r>
      <w:r>
        <w:rPr>
          <w:rFonts w:hint="default" w:ascii="Arial" w:hAnsi="Arial" w:cs="Arial"/>
          <w:color w:val="auto"/>
          <w:sz w:val="20"/>
          <w:szCs w:val="20"/>
          <w:lang w:val="pt-BR"/>
        </w:rPr>
        <w:t xml:space="preserve">engenharia para obra de saneamento integrado com execução de drenagem e manejo de águas pluviais com adequação nas redes de abastecimento de água e esgoto nos pontos de inteferência no municípío de Cataguases-MG (Córrego lava pés). </w:t>
      </w:r>
    </w:p>
    <w:p w14:paraId="624D81FF">
      <w:pPr>
        <w:spacing w:line="360" w:lineRule="auto"/>
        <w:ind w:firstLine="708" w:firstLineChars="0"/>
        <w:jc w:val="both"/>
        <w:rPr>
          <w:rFonts w:hint="default" w:ascii="Arial" w:hAnsi="Arial" w:cs="Arial"/>
          <w:sz w:val="20"/>
          <w:szCs w:val="20"/>
        </w:rPr>
      </w:pPr>
      <w:r>
        <w:rPr>
          <w:rFonts w:hint="default" w:ascii="Arial" w:hAnsi="Arial" w:cs="Arial"/>
          <w:b w:val="0"/>
          <w:bCs w:val="0"/>
          <w:sz w:val="20"/>
          <w:szCs w:val="20"/>
        </w:rPr>
        <w:t>Declaramos ainda, inteira aceitação das condições de contratação integrantes do edit</w:t>
      </w:r>
      <w:r>
        <w:rPr>
          <w:rFonts w:hint="default" w:ascii="Arial" w:hAnsi="Arial" w:cs="Arial"/>
          <w:sz w:val="20"/>
          <w:szCs w:val="20"/>
        </w:rPr>
        <w: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contados a partir da data de abertura do certame.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6</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4CC31663">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7"/>
          <w:szCs w:val="17"/>
          <w:lang w:val="pt-BR"/>
        </w:rPr>
      </w:pPr>
      <w:r>
        <w:rPr>
          <w:rFonts w:hint="default" w:ascii="Arial" w:hAnsi="Arial" w:cs="Arial"/>
          <w:b/>
          <w:bCs/>
          <w:color w:val="auto"/>
          <w:sz w:val="17"/>
          <w:szCs w:val="17"/>
        </w:rPr>
        <w:t xml:space="preserve">MINUTA </w:t>
      </w:r>
      <w:r>
        <w:rPr>
          <w:rFonts w:hint="default" w:ascii="Arial" w:hAnsi="Arial" w:cs="Arial"/>
          <w:b/>
          <w:bCs/>
          <w:color w:val="auto"/>
          <w:sz w:val="17"/>
          <w:szCs w:val="17"/>
          <w:lang w:val="pt-BR"/>
        </w:rPr>
        <w:t>DO CONTRATO ADMINISTRATIVO n°</w:t>
      </w:r>
    </w:p>
    <w:p w14:paraId="70DB8446">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 xml:space="preserve">Contrato de Obras n° </w:t>
      </w:r>
    </w:p>
    <w:p w14:paraId="737028BF">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Processo Licitatório n° 179/2025</w:t>
      </w:r>
    </w:p>
    <w:p w14:paraId="58379C43">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Concorrência Pública n° 028/2025</w:t>
      </w:r>
    </w:p>
    <w:p w14:paraId="327279A7">
      <w:pPr>
        <w:jc w:val="both"/>
        <w:rPr>
          <w:rFonts w:hint="default" w:ascii="Arial" w:hAnsi="Arial" w:cs="Arial"/>
          <w:b/>
          <w:bCs/>
          <w:color w:val="auto"/>
          <w:sz w:val="17"/>
          <w:szCs w:val="17"/>
        </w:rPr>
      </w:pPr>
    </w:p>
    <w:p w14:paraId="5CD073AC">
      <w:pPr>
        <w:jc w:val="both"/>
        <w:rPr>
          <w:rFonts w:hint="default" w:ascii="Arial" w:hAnsi="Arial" w:cs="Arial"/>
          <w:b/>
          <w:bCs w:val="0"/>
          <w:color w:val="auto"/>
          <w:sz w:val="17"/>
          <w:szCs w:val="17"/>
          <w:lang w:val="pt-BR"/>
        </w:rPr>
      </w:pPr>
      <w:r>
        <w:rPr>
          <w:rFonts w:hint="default" w:ascii="Arial" w:hAnsi="Arial" w:cs="Arial"/>
          <w:b/>
          <w:sz w:val="17"/>
          <w:szCs w:val="17"/>
          <w:highlight w:val="none"/>
        </w:rPr>
        <w:t>CONTRATO QUE ENTRE SI CE</w:t>
      </w:r>
      <w:r>
        <w:rPr>
          <w:rFonts w:hint="default" w:ascii="Arial" w:hAnsi="Arial" w:cs="Arial"/>
          <w:b/>
          <w:bCs w:val="0"/>
          <w:sz w:val="17"/>
          <w:szCs w:val="17"/>
          <w:highlight w:val="none"/>
        </w:rPr>
        <w:t xml:space="preserve">LEBRAM O MUNICÍPIO DE CATAGUASES, POR MEIO DA PREFEITURA MUNICIPAL DE CATAGUASES E </w:t>
      </w:r>
      <w:r>
        <w:rPr>
          <w:rFonts w:hint="default" w:ascii="Arial" w:hAnsi="Arial" w:cs="Arial"/>
          <w:b/>
          <w:bCs w:val="0"/>
          <w:sz w:val="17"/>
          <w:szCs w:val="17"/>
          <w:highlight w:val="none"/>
          <w:lang w:val="pt-BR"/>
        </w:rPr>
        <w:t>_________________</w:t>
      </w:r>
      <w:r>
        <w:rPr>
          <w:rFonts w:hint="default" w:ascii="Arial" w:hAnsi="Arial" w:cs="Arial"/>
          <w:b/>
          <w:bCs w:val="0"/>
          <w:sz w:val="17"/>
          <w:szCs w:val="17"/>
          <w:highlight w:val="none"/>
        </w:rPr>
        <w:t xml:space="preserve">, </w:t>
      </w:r>
      <w:r>
        <w:rPr>
          <w:rFonts w:hint="default" w:ascii="Arial" w:hAnsi="Arial" w:cs="Arial"/>
          <w:b/>
          <w:bCs w:val="0"/>
          <w:sz w:val="17"/>
          <w:szCs w:val="17"/>
          <w:highlight w:val="none"/>
          <w:lang w:eastAsia="ar-SA"/>
        </w:rPr>
        <w:t>PARA</w:t>
      </w:r>
      <w:r>
        <w:rPr>
          <w:rFonts w:hint="default" w:ascii="Arial" w:hAnsi="Arial" w:cs="Arial"/>
          <w:b/>
          <w:bCs w:val="0"/>
          <w:sz w:val="17"/>
          <w:szCs w:val="17"/>
          <w:highlight w:val="none"/>
          <w:lang w:val="pt-BR" w:eastAsia="ar-SA"/>
        </w:rPr>
        <w:t xml:space="preserve"> CO</w:t>
      </w:r>
      <w:r>
        <w:rPr>
          <w:rFonts w:hint="default" w:ascii="Arial" w:hAnsi="Arial" w:cs="Arial"/>
          <w:b/>
          <w:bCs w:val="0"/>
          <w:color w:val="000000"/>
          <w:sz w:val="17"/>
          <w:szCs w:val="17"/>
          <w:lang w:val="pt-BR"/>
        </w:rPr>
        <w:t xml:space="preserve">NTRATAÇÃO INTEGRADA DE EMPRESA ESPECIALIZADA EM SERVIÇOS DE </w:t>
      </w:r>
      <w:r>
        <w:rPr>
          <w:rFonts w:hint="default" w:ascii="Arial" w:hAnsi="Arial" w:cs="Arial"/>
          <w:b/>
          <w:bCs w:val="0"/>
          <w:color w:val="auto"/>
          <w:sz w:val="17"/>
          <w:szCs w:val="17"/>
          <w:lang w:val="pt-BR"/>
        </w:rPr>
        <w:t>ENGENHARIA PARA OBRA DE SANEAMENTO INTEGRADO COM EXECUÇÃO DE DRENAGEM E MANEJO DE ÁGUAS PLUVIAIS COM ADEQUAÇÃO NAS REDES DE ABASTECIMENTO DE ÁGUA E ESGOTO NOS PONTOS DE INTEFERÊNCIA NO MUNICÍPÍO DE CATAGUASES-MG (CÓRREGO LAVA PÉS)</w:t>
      </w:r>
    </w:p>
    <w:p w14:paraId="4E31FFD0">
      <w:pPr>
        <w:jc w:val="both"/>
        <w:rPr>
          <w:rFonts w:hint="default" w:ascii="Arial" w:hAnsi="Arial" w:cs="Arial"/>
          <w:b/>
          <w:bCs w:val="0"/>
          <w:color w:val="auto"/>
          <w:sz w:val="17"/>
          <w:szCs w:val="17"/>
          <w:lang w:val="pt-BR"/>
        </w:rPr>
      </w:pPr>
    </w:p>
    <w:p w14:paraId="5757534A">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179/2025</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da Concorrência Eletrônica 028/2025</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14AEA265">
      <w:pPr>
        <w:ind w:firstLine="567"/>
        <w:jc w:val="both"/>
        <w:rPr>
          <w:rFonts w:hint="default" w:ascii="Arial" w:hAnsi="Arial" w:cs="Arial"/>
          <w:bCs/>
          <w:sz w:val="17"/>
          <w:szCs w:val="17"/>
        </w:rPr>
      </w:pPr>
    </w:p>
    <w:p w14:paraId="42AA6715">
      <w:pPr>
        <w:jc w:val="both"/>
        <w:rPr>
          <w:rFonts w:hint="default" w:ascii="Arial" w:hAnsi="Arial" w:cs="Arial"/>
          <w:b/>
          <w:bCs/>
          <w:sz w:val="17"/>
          <w:szCs w:val="17"/>
        </w:rPr>
      </w:pPr>
      <w:r>
        <w:rPr>
          <w:rFonts w:hint="default" w:ascii="Arial" w:hAnsi="Arial" w:cs="Arial"/>
          <w:b/>
          <w:bCs/>
          <w:sz w:val="17"/>
          <w:szCs w:val="17"/>
        </w:rPr>
        <w:t>CLÁUSULA PRIMEIRA – DO OBJETO:</w:t>
      </w:r>
    </w:p>
    <w:p w14:paraId="0288F56A">
      <w:pPr>
        <w:jc w:val="both"/>
        <w:rPr>
          <w:rFonts w:hint="default" w:ascii="Arial" w:hAnsi="Arial" w:cs="Arial"/>
          <w:b w:val="0"/>
          <w:bCs w:val="0"/>
          <w:sz w:val="17"/>
          <w:szCs w:val="17"/>
          <w:lang w:val="pt-BR"/>
        </w:rPr>
      </w:pPr>
      <w:r>
        <w:rPr>
          <w:rFonts w:hint="default" w:ascii="Arial" w:hAnsi="Arial" w:cs="Arial"/>
          <w:sz w:val="17"/>
          <w:szCs w:val="17"/>
          <w:lang w:val="pt-BR"/>
        </w:rPr>
        <w:t xml:space="preserve">1.1 </w:t>
      </w:r>
      <w:r>
        <w:rPr>
          <w:rFonts w:hint="default" w:ascii="Arial" w:hAnsi="Arial" w:cs="Arial"/>
          <w:sz w:val="17"/>
          <w:szCs w:val="17"/>
        </w:rPr>
        <w:t>Visa</w:t>
      </w:r>
      <w:r>
        <w:rPr>
          <w:rFonts w:hint="default" w:ascii="Arial" w:hAnsi="Arial" w:cs="Arial"/>
          <w:b w:val="0"/>
          <w:bCs w:val="0"/>
          <w:sz w:val="17"/>
          <w:szCs w:val="17"/>
        </w:rPr>
        <w:t xml:space="preserve"> o presente, a </w:t>
      </w:r>
      <w:r>
        <w:rPr>
          <w:rFonts w:ascii="Arial" w:hAnsi="Arial" w:cs="Arial"/>
          <w:sz w:val="17"/>
          <w:szCs w:val="17"/>
        </w:rPr>
        <w:t>Contratação Integrada de Empresa de Engenharia para a obra de saneamento integrado com execução de drenagem e manejo de águas pluviais com adequação nas redes de abastecimento de água e esgoto nos pontos de interferência no Município de Cataguases /MG (Córrego lava pés), nos termos da planilha aprovada pela Caixa Econômica contrato de Repasse n°953</w:t>
      </w:r>
      <w:r>
        <w:rPr>
          <w:rFonts w:hint="default" w:ascii="Arial" w:hAnsi="Arial" w:cs="Arial"/>
          <w:sz w:val="17"/>
          <w:szCs w:val="17"/>
          <w:lang w:val="pt-BR"/>
        </w:rPr>
        <w:t>7</w:t>
      </w:r>
      <w:r>
        <w:rPr>
          <w:rFonts w:ascii="Arial" w:hAnsi="Arial" w:cs="Arial"/>
          <w:sz w:val="17"/>
          <w:szCs w:val="17"/>
        </w:rPr>
        <w:t>74/202</w:t>
      </w:r>
      <w:r>
        <w:rPr>
          <w:rFonts w:hint="default" w:ascii="Arial" w:hAnsi="Arial" w:cs="Arial"/>
          <w:sz w:val="17"/>
          <w:szCs w:val="17"/>
          <w:lang w:val="pt-BR"/>
        </w:rPr>
        <w:t>3.</w:t>
      </w:r>
    </w:p>
    <w:p w14:paraId="0D0DE9A1">
      <w:pPr>
        <w:ind w:right="82" w:rightChars="0"/>
        <w:jc w:val="both"/>
        <w:rPr>
          <w:rFonts w:hint="default" w:ascii="Arial" w:hAnsi="Arial" w:cs="Arial"/>
          <w:sz w:val="17"/>
          <w:szCs w:val="17"/>
        </w:rPr>
      </w:pPr>
      <w:r>
        <w:rPr>
          <w:rFonts w:hint="default" w:ascii="Arial" w:hAnsi="Arial" w:cs="Arial"/>
          <w:sz w:val="17"/>
          <w:szCs w:val="17"/>
        </w:rPr>
        <w:t>1.2 Considerando incluídos nestas obras e serviços preliminares relacionados à</w:t>
      </w:r>
      <w:r>
        <w:rPr>
          <w:rFonts w:hint="default" w:ascii="Arial" w:hAnsi="Arial" w:cs="Arial"/>
          <w:spacing w:val="-42"/>
          <w:sz w:val="17"/>
          <w:szCs w:val="17"/>
        </w:rPr>
        <w:t xml:space="preserve"> </w:t>
      </w:r>
      <w:r>
        <w:rPr>
          <w:rFonts w:hint="default" w:ascii="Arial" w:hAnsi="Arial" w:cs="Arial"/>
          <w:sz w:val="17"/>
          <w:szCs w:val="17"/>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color w:val="auto"/>
          <w:sz w:val="17"/>
          <w:szCs w:val="17"/>
          <w:lang w:val="pt-BR"/>
        </w:rPr>
        <w:t>179/2025</w:t>
      </w:r>
      <w:r>
        <w:rPr>
          <w:rFonts w:hint="default" w:ascii="Arial" w:hAnsi="Arial" w:cs="Arial"/>
          <w:color w:val="auto"/>
          <w:sz w:val="17"/>
          <w:szCs w:val="17"/>
        </w:rPr>
        <w:t xml:space="preserve"> e seus an</w:t>
      </w:r>
      <w:r>
        <w:rPr>
          <w:rFonts w:hint="default" w:ascii="Arial" w:hAnsi="Arial" w:cs="Arial"/>
          <w:sz w:val="17"/>
          <w:szCs w:val="17"/>
        </w:rPr>
        <w:t>exos (memorial descritivo, projetos/layout, planilhas e cronograma físico financeiro) e de acordo com as normas pertinentes da ABNT-Associação Brasileira de Normas</w:t>
      </w:r>
      <w:r>
        <w:rPr>
          <w:rFonts w:hint="default" w:ascii="Arial" w:hAnsi="Arial" w:cs="Arial"/>
          <w:spacing w:val="-13"/>
          <w:sz w:val="17"/>
          <w:szCs w:val="17"/>
        </w:rPr>
        <w:t xml:space="preserve"> </w:t>
      </w:r>
      <w:r>
        <w:rPr>
          <w:rFonts w:hint="default" w:ascii="Arial" w:hAnsi="Arial" w:cs="Arial"/>
          <w:sz w:val="17"/>
          <w:szCs w:val="17"/>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 </w:t>
      </w:r>
      <w:r>
        <w:rPr>
          <w:rFonts w:hint="default" w:ascii="Arial" w:hAnsi="Arial" w:cs="Arial"/>
          <w:sz w:val="17"/>
          <w:szCs w:val="17"/>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1.3.1 </w:t>
      </w:r>
      <w:r>
        <w:rPr>
          <w:rFonts w:hint="default" w:ascii="Arial" w:hAnsi="Arial" w:cs="Arial"/>
          <w:sz w:val="17"/>
          <w:szCs w:val="17"/>
        </w:rPr>
        <w:t xml:space="preserve">O </w:t>
      </w:r>
      <w:r>
        <w:rPr>
          <w:rFonts w:hint="default" w:cs="Arial"/>
          <w:sz w:val="17"/>
          <w:szCs w:val="17"/>
          <w:lang w:val="pt-BR"/>
        </w:rPr>
        <w:t>termo de referência</w:t>
      </w:r>
      <w:r>
        <w:rPr>
          <w:rFonts w:hint="default" w:ascii="Arial" w:hAnsi="Arial" w:cs="Arial"/>
          <w:sz w:val="17"/>
          <w:szCs w:val="17"/>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1.3.2 </w:t>
      </w:r>
      <w:r>
        <w:rPr>
          <w:rFonts w:hint="default" w:ascii="Arial" w:hAnsi="Arial" w:cs="Arial"/>
          <w:sz w:val="17"/>
          <w:szCs w:val="17"/>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1.3.3 </w:t>
      </w:r>
      <w:r>
        <w:rPr>
          <w:rFonts w:hint="default" w:ascii="Arial" w:hAnsi="Arial" w:cs="Arial"/>
          <w:sz w:val="17"/>
          <w:szCs w:val="17"/>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1.3.4 </w:t>
      </w:r>
      <w:r>
        <w:rPr>
          <w:rFonts w:hint="default" w:ascii="Arial" w:hAnsi="Arial" w:cs="Arial"/>
          <w:sz w:val="17"/>
          <w:szCs w:val="17"/>
        </w:rPr>
        <w:t>Eventuais anexos dos documentos supracitados.</w:t>
      </w:r>
    </w:p>
    <w:p w14:paraId="1DA8BBA7">
      <w:pPr>
        <w:pStyle w:val="221"/>
        <w:numPr>
          <w:ilvl w:val="0"/>
          <w:numId w:val="0"/>
        </w:numPr>
        <w:ind w:leftChars="0"/>
        <w:jc w:val="both"/>
        <w:rPr>
          <w:rFonts w:hint="default" w:ascii="Arial" w:hAnsi="Arial" w:cs="Arial"/>
          <w:sz w:val="17"/>
          <w:szCs w:val="17"/>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SEGUNDA: </w:t>
      </w:r>
      <w:r>
        <w:rPr>
          <w:rFonts w:hint="default" w:ascii="Arial" w:hAnsi="Arial" w:cs="Arial"/>
          <w:sz w:val="17"/>
          <w:szCs w:val="17"/>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7"/>
          <w:szCs w:val="17"/>
          <w:highlight w:val="none"/>
          <w:shd w:val="clear" w:color="auto" w:fill="auto"/>
          <w:lang w:val="pt-BR"/>
        </w:rPr>
      </w:pPr>
      <w:r>
        <w:rPr>
          <w:rFonts w:hint="default" w:ascii="Arial" w:hAnsi="Arial" w:cs="Arial"/>
          <w:b w:val="0"/>
          <w:bCs w:val="0"/>
          <w:i w:val="0"/>
          <w:iCs w:val="0"/>
          <w:color w:val="auto"/>
          <w:sz w:val="17"/>
          <w:szCs w:val="17"/>
          <w:lang w:val="pt-BR"/>
        </w:rPr>
        <w:t xml:space="preserve">2.1  </w:t>
      </w:r>
      <w:r>
        <w:rPr>
          <w:rFonts w:hint="default" w:ascii="Arial" w:hAnsi="Arial" w:cs="Arial"/>
          <w:b w:val="0"/>
          <w:bCs w:val="0"/>
          <w:i w:val="0"/>
          <w:iCs w:val="0"/>
          <w:color w:val="auto"/>
          <w:sz w:val="17"/>
          <w:szCs w:val="17"/>
          <w:highlight w:val="none"/>
          <w:shd w:val="clear" w:color="auto" w:fill="auto"/>
        </w:rPr>
        <w:t xml:space="preserve">O prazo de vigência da contratação é de </w:t>
      </w:r>
      <w:r>
        <w:rPr>
          <w:rFonts w:hint="default" w:ascii="Arial" w:hAnsi="Arial" w:cs="Arial"/>
          <w:b w:val="0"/>
          <w:bCs w:val="0"/>
          <w:i w:val="0"/>
          <w:iCs w:val="0"/>
          <w:color w:val="auto"/>
          <w:sz w:val="17"/>
          <w:szCs w:val="17"/>
          <w:highlight w:val="none"/>
          <w:shd w:val="clear" w:color="auto" w:fill="auto"/>
          <w:lang w:val="pt-BR"/>
        </w:rPr>
        <w:t xml:space="preserve">12 (doze) meses contados a partir de </w:t>
      </w:r>
      <w:r>
        <w:rPr>
          <w:rFonts w:hint="default" w:ascii="Arial" w:hAnsi="Arial" w:cs="Arial"/>
          <w:b w:val="0"/>
          <w:bCs w:val="0"/>
          <w:i w:val="0"/>
          <w:iCs w:val="0"/>
          <w:color w:val="auto"/>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lang w:val="pt-BR"/>
        </w:rPr>
        <w:t xml:space="preserve">e finalizado em ...................................... </w:t>
      </w:r>
      <w:r>
        <w:rPr>
          <w:rFonts w:hint="default" w:ascii="Arial" w:hAnsi="Arial" w:cs="Arial"/>
          <w:b w:val="0"/>
          <w:bCs w:val="0"/>
          <w:i w:val="0"/>
          <w:iCs w:val="0"/>
          <w:color w:val="auto"/>
          <w:sz w:val="17"/>
          <w:szCs w:val="17"/>
          <w:highlight w:val="none"/>
          <w:shd w:val="clear" w:color="auto" w:fill="auto"/>
        </w:rPr>
        <w:t>e</w:t>
      </w:r>
      <w:r>
        <w:rPr>
          <w:rFonts w:hint="default" w:ascii="Arial" w:hAnsi="Arial" w:cs="Arial"/>
          <w:b w:val="0"/>
          <w:bCs w:val="0"/>
          <w:i w:val="0"/>
          <w:iCs w:val="0"/>
          <w:color w:val="auto"/>
          <w:spacing w:val="-19"/>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o</w:t>
      </w:r>
      <w:r>
        <w:rPr>
          <w:rFonts w:hint="default" w:ascii="Arial" w:hAnsi="Arial" w:cs="Arial"/>
          <w:b w:val="0"/>
          <w:bCs w:val="0"/>
          <w:i w:val="0"/>
          <w:iCs w:val="0"/>
          <w:color w:val="auto"/>
          <w:spacing w:val="-18"/>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prazo</w:t>
      </w:r>
      <w:r>
        <w:rPr>
          <w:rFonts w:hint="default" w:ascii="Arial" w:hAnsi="Arial" w:cs="Arial"/>
          <w:b w:val="0"/>
          <w:bCs w:val="0"/>
          <w:i w:val="0"/>
          <w:iCs w:val="0"/>
          <w:color w:val="auto"/>
          <w:spacing w:val="-4"/>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execução</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será</w:t>
      </w:r>
      <w:r>
        <w:rPr>
          <w:rFonts w:hint="default" w:ascii="Arial" w:hAnsi="Arial" w:cs="Arial"/>
          <w:b w:val="0"/>
          <w:bCs w:val="0"/>
          <w:i w:val="0"/>
          <w:iCs w:val="0"/>
          <w:color w:val="auto"/>
          <w:spacing w:val="-2"/>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pacing w:val="-3"/>
          <w:sz w:val="17"/>
          <w:szCs w:val="17"/>
          <w:highlight w:val="none"/>
          <w:shd w:val="clear" w:color="auto" w:fill="auto"/>
          <w:lang w:val="pt-BR"/>
        </w:rPr>
        <w:t>12 (doze)</w:t>
      </w:r>
      <w:r>
        <w:rPr>
          <w:rFonts w:hint="default" w:ascii="Arial" w:hAnsi="Arial" w:cs="Arial"/>
          <w:b w:val="0"/>
          <w:bCs w:val="0"/>
          <w:i w:val="0"/>
          <w:iCs w:val="0"/>
          <w:color w:val="auto"/>
          <w:sz w:val="17"/>
          <w:szCs w:val="17"/>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b w:val="0"/>
          <w:bCs w:val="0"/>
          <w:i w:val="0"/>
          <w:iCs w:val="0"/>
          <w:color w:val="auto"/>
          <w:sz w:val="17"/>
          <w:szCs w:val="17"/>
          <w:highlight w:val="none"/>
          <w:shd w:val="clear" w:color="auto" w:fill="auto"/>
          <w:lang w:val="pt-BR"/>
        </w:rPr>
        <w:t xml:space="preserve">2.2 </w:t>
      </w:r>
      <w:r>
        <w:rPr>
          <w:rFonts w:hint="default" w:ascii="Arial" w:hAnsi="Arial" w:cs="Arial"/>
          <w:color w:val="auto"/>
          <w:sz w:val="17"/>
          <w:szCs w:val="17"/>
          <w:highlight w:val="none"/>
          <w:shd w:val="clear" w:color="auto" w:fill="auto"/>
        </w:rPr>
        <w:t>A</w:t>
      </w:r>
      <w:r>
        <w:rPr>
          <w:rFonts w:hint="default" w:ascii="Arial" w:hAnsi="Arial" w:cs="Arial"/>
          <w:i w:val="0"/>
          <w:iCs w:val="0"/>
          <w:color w:val="auto"/>
          <w:sz w:val="17"/>
          <w:szCs w:val="17"/>
          <w:highlight w:val="none"/>
          <w:shd w:val="clear" w:color="auto" w:fill="auto"/>
        </w:rPr>
        <w:t xml:space="preserve"> prorrogação de que trata este item é condicionada ao ateste, pela autoridade competente</w:t>
      </w:r>
      <w:r>
        <w:rPr>
          <w:rFonts w:hint="default" w:ascii="Arial" w:hAnsi="Arial" w:cs="Arial"/>
          <w:i w:val="0"/>
          <w:iCs w:val="0"/>
          <w:color w:val="auto"/>
          <w:sz w:val="17"/>
          <w:szCs w:val="17"/>
          <w:highlight w:val="none"/>
          <w:shd w:val="clear" w:color="auto" w:fill="auto"/>
          <w:lang w:val="pt-BR"/>
        </w:rPr>
        <w:t xml:space="preserve"> da Secretaria de Obras</w:t>
      </w:r>
      <w:r>
        <w:rPr>
          <w:rFonts w:hint="default" w:ascii="Arial" w:hAnsi="Arial" w:cs="Arial"/>
          <w:i w:val="0"/>
          <w:iCs w:val="0"/>
          <w:color w:val="auto"/>
          <w:sz w:val="17"/>
          <w:szCs w:val="17"/>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2.3 </w:t>
      </w:r>
      <w:r>
        <w:rPr>
          <w:rFonts w:hint="default" w:ascii="Arial" w:hAnsi="Arial" w:cs="Arial"/>
          <w:i w:val="0"/>
          <w:iCs w:val="0"/>
          <w:color w:val="auto"/>
          <w:sz w:val="17"/>
          <w:szCs w:val="17"/>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2.4 </w:t>
      </w:r>
      <w:r>
        <w:rPr>
          <w:rFonts w:hint="default" w:ascii="Arial" w:hAnsi="Arial" w:cs="Arial"/>
          <w:i w:val="0"/>
          <w:iCs w:val="0"/>
          <w:color w:val="auto"/>
          <w:sz w:val="17"/>
          <w:szCs w:val="17"/>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2.5 </w:t>
      </w:r>
      <w:r>
        <w:rPr>
          <w:rFonts w:hint="default" w:ascii="Arial" w:hAnsi="Arial" w:cs="Arial"/>
          <w:i w:val="0"/>
          <w:iCs w:val="0"/>
          <w:color w:val="auto"/>
          <w:sz w:val="17"/>
          <w:szCs w:val="17"/>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2.6 </w:t>
      </w:r>
      <w:r>
        <w:rPr>
          <w:rFonts w:hint="default" w:ascii="Arial" w:hAnsi="Arial" w:cs="Arial"/>
          <w:i w:val="0"/>
          <w:iCs w:val="0"/>
          <w:color w:val="auto"/>
          <w:sz w:val="17"/>
          <w:szCs w:val="17"/>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7"/>
          <w:szCs w:val="17"/>
        </w:rPr>
      </w:pPr>
    </w:p>
    <w:p w14:paraId="1930B741">
      <w:pPr>
        <w:spacing w:line="240" w:lineRule="auto"/>
        <w:jc w:val="both"/>
        <w:rPr>
          <w:rStyle w:val="12"/>
          <w:rFonts w:hint="default" w:ascii="Arial" w:hAnsi="Arial" w:cs="Arial"/>
          <w:b/>
          <w:bCs/>
          <w:sz w:val="17"/>
          <w:szCs w:val="17"/>
        </w:rPr>
      </w:pPr>
      <w:r>
        <w:rPr>
          <w:rFonts w:hint="default" w:ascii="Arial" w:hAnsi="Arial" w:cs="Arial"/>
          <w:b/>
          <w:bCs/>
          <w:sz w:val="17"/>
          <w:szCs w:val="17"/>
        </w:rPr>
        <w:t>CLÁUSULA TERCEIRA – MODELOS DE 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7"/>
          <w:szCs w:val="17"/>
        </w:rPr>
      </w:pPr>
      <w:r>
        <w:rPr>
          <w:rFonts w:hint="default" w:ascii="Arial" w:hAnsi="Arial" w:cs="Arial"/>
          <w:sz w:val="17"/>
          <w:szCs w:val="17"/>
        </w:rPr>
        <w:t xml:space="preserve">Regime de Contratação: </w:t>
      </w:r>
      <w:r>
        <w:rPr>
          <w:rFonts w:hint="default" w:ascii="Arial" w:hAnsi="Arial" w:cs="Arial"/>
          <w:sz w:val="17"/>
          <w:szCs w:val="17"/>
          <w:lang w:val="pt-BR"/>
        </w:rPr>
        <w:t>Contratação integrada</w:t>
      </w:r>
    </w:p>
    <w:p w14:paraId="274658ED">
      <w:pPr>
        <w:pStyle w:val="221"/>
        <w:spacing w:after="0" w:line="240" w:lineRule="auto"/>
        <w:ind w:left="0"/>
        <w:jc w:val="both"/>
        <w:rPr>
          <w:rFonts w:ascii="Arial" w:hAnsi="Arial" w:cs="Arial"/>
          <w:b w:val="0"/>
          <w:bCs w:val="0"/>
          <w:sz w:val="17"/>
          <w:szCs w:val="17"/>
        </w:rPr>
      </w:pPr>
      <w:r>
        <w:rPr>
          <w:rFonts w:ascii="Arial" w:hAnsi="Arial" w:cs="Arial"/>
          <w:sz w:val="17"/>
          <w:szCs w:val="17"/>
        </w:rPr>
        <w:t>Após a assinatura do contrato, o Contratado deverá participar de reunião inicial, devidamente registrada em Ata, para dar início à execução do serviço, com o esclarecimento das obrigações contratuais, em que estejam presentes os técnicos responsáveis pela e</w:t>
      </w:r>
      <w:r>
        <w:rPr>
          <w:rFonts w:ascii="Arial" w:hAnsi="Arial" w:cs="Arial"/>
          <w:b w:val="0"/>
          <w:bCs w:val="0"/>
          <w:sz w:val="17"/>
          <w:szCs w:val="17"/>
        </w:rPr>
        <w:t>laboração do termo de referência, o gestor do contrato, o fiscal técnico do contrato, o fiscal administrativo do contrato, se houver, os técnicos da área requisitante, o preposto da empresa e os gerentes das áreas que executarão os serviços contratados.</w:t>
      </w:r>
    </w:p>
    <w:p w14:paraId="50CE3558">
      <w:pPr>
        <w:pStyle w:val="221"/>
        <w:spacing w:after="0" w:line="240" w:lineRule="auto"/>
        <w:ind w:left="0"/>
        <w:jc w:val="both"/>
        <w:rPr>
          <w:rFonts w:ascii="Arial" w:hAnsi="Arial" w:cs="Arial"/>
          <w:b w:val="0"/>
          <w:bCs w:val="0"/>
          <w:sz w:val="17"/>
          <w:szCs w:val="17"/>
        </w:rPr>
      </w:pPr>
      <w:r>
        <w:rPr>
          <w:rFonts w:hint="default" w:ascii="Arial" w:hAnsi="Arial" w:cs="Arial"/>
          <w:b w:val="0"/>
          <w:bCs w:val="0"/>
          <w:color w:val="000000" w:themeColor="text1"/>
          <w:sz w:val="17"/>
          <w:szCs w:val="17"/>
          <w:lang w:val="pt-BR"/>
          <w14:textFill>
            <w14:solidFill>
              <w14:schemeClr w14:val="tx1"/>
            </w14:solidFill>
          </w14:textFill>
        </w:rPr>
        <w:t>3</w:t>
      </w:r>
      <w:r>
        <w:rPr>
          <w:rFonts w:ascii="Arial" w:hAnsi="Arial" w:cs="Arial"/>
          <w:b w:val="0"/>
          <w:bCs w:val="0"/>
          <w:color w:val="000000" w:themeColor="text1"/>
          <w:sz w:val="17"/>
          <w:szCs w:val="17"/>
          <w14:textFill>
            <w14:solidFill>
              <w14:schemeClr w14:val="tx1"/>
            </w14:solidFill>
          </w14:textFill>
        </w:rPr>
        <w:t>.</w:t>
      </w:r>
      <w:r>
        <w:rPr>
          <w:rFonts w:ascii="Arial" w:hAnsi="Arial" w:cs="Arial"/>
          <w:b w:val="0"/>
          <w:bCs w:val="0"/>
          <w:sz w:val="17"/>
          <w:szCs w:val="17"/>
        </w:rPr>
        <w:t>2. Apresentar ao fiscal administrativo da Secretaria de Obras no prazo máximo de 2 (Dois) dias após a “Ordem de Serviço” inicial: Anotação de Responsabilidade Técnica - ART, no CREA/MG ou Registro de Responsabilidade Técnica – RRT, no CAU. O início do serviço será no prazo de 72 horas após a aceitação do contratante da documentação acima.</w:t>
      </w:r>
    </w:p>
    <w:p w14:paraId="11E1421F">
      <w:pPr>
        <w:pStyle w:val="221"/>
        <w:spacing w:after="0" w:line="240" w:lineRule="auto"/>
        <w:ind w:left="0"/>
        <w:jc w:val="both"/>
        <w:rPr>
          <w:rFonts w:ascii="Arial" w:hAnsi="Arial" w:cs="Arial"/>
          <w:b w:val="0"/>
          <w:bCs w:val="0"/>
          <w:sz w:val="17"/>
          <w:szCs w:val="17"/>
        </w:rPr>
      </w:pPr>
      <w:r>
        <w:rPr>
          <w:rFonts w:hint="default" w:ascii="Arial" w:hAnsi="Arial" w:cs="Arial"/>
          <w:b w:val="0"/>
          <w:bCs w:val="0"/>
          <w:sz w:val="17"/>
          <w:szCs w:val="17"/>
          <w:lang w:val="pt-BR"/>
        </w:rPr>
        <w:t>3</w:t>
      </w:r>
      <w:r>
        <w:rPr>
          <w:rFonts w:ascii="Arial" w:hAnsi="Arial" w:cs="Arial"/>
          <w:b w:val="0"/>
          <w:bCs w:val="0"/>
          <w:sz w:val="17"/>
          <w:szCs w:val="17"/>
        </w:rPr>
        <w:t>.3 Cumprir dentro do prazo contratual, as obrigações assumidas conforme Termo de referência dos Anterojetos (Anexo), Planilha Orçamentária (Anexo) Cronograma Físico financeiros (Anexo) homologados.</w:t>
      </w:r>
    </w:p>
    <w:p w14:paraId="09B247E0">
      <w:pPr>
        <w:pStyle w:val="221"/>
        <w:tabs>
          <w:tab w:val="left" w:pos="426"/>
        </w:tabs>
        <w:spacing w:after="0" w:line="240" w:lineRule="auto"/>
        <w:ind w:left="0"/>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3</w:t>
      </w:r>
      <w:r>
        <w:rPr>
          <w:rFonts w:ascii="Arial" w:hAnsi="Arial" w:eastAsia="Times New Roman" w:cs="Arial"/>
          <w:b w:val="0"/>
          <w:bCs w:val="0"/>
          <w:color w:val="000000"/>
          <w:sz w:val="17"/>
          <w:szCs w:val="17"/>
        </w:rPr>
        <w:t>.4.  O(s) serviços(s) será(ão) rigorosamente avaliado(s) no ato da entrega nos quesitos qualidade, caso o(s) serviço(s) esteja(m) em desacordo ao que foi licitado, as notas não serão assinadas.</w:t>
      </w:r>
    </w:p>
    <w:p w14:paraId="177C2116">
      <w:pPr>
        <w:pStyle w:val="221"/>
        <w:tabs>
          <w:tab w:val="left" w:pos="567"/>
        </w:tabs>
        <w:spacing w:after="0" w:line="240" w:lineRule="auto"/>
        <w:ind w:left="0"/>
        <w:jc w:val="both"/>
        <w:rPr>
          <w:rFonts w:ascii="Arial" w:hAnsi="Arial" w:eastAsia="Times New Roman" w:cs="Arial"/>
          <w:b w:val="0"/>
          <w:bCs w:val="0"/>
          <w:color w:val="000000"/>
          <w:sz w:val="17"/>
          <w:szCs w:val="17"/>
          <w:u w:val="single"/>
        </w:rPr>
      </w:pPr>
      <w:r>
        <w:rPr>
          <w:rFonts w:hint="default" w:ascii="Arial" w:hAnsi="Arial" w:cs="Arial"/>
          <w:b w:val="0"/>
          <w:bCs w:val="0"/>
          <w:color w:val="000000"/>
          <w:sz w:val="17"/>
          <w:szCs w:val="17"/>
          <w:shd w:val="clear" w:color="auto" w:fill="FFFFFF"/>
          <w:lang w:val="pt-BR"/>
        </w:rPr>
        <w:t>3</w:t>
      </w:r>
      <w:r>
        <w:rPr>
          <w:rFonts w:ascii="Arial" w:hAnsi="Arial" w:cs="Arial"/>
          <w:b w:val="0"/>
          <w:bCs w:val="0"/>
          <w:color w:val="000000"/>
          <w:sz w:val="17"/>
          <w:szCs w:val="17"/>
          <w:shd w:val="clear" w:color="auto" w:fill="FFFFFF"/>
        </w:rPr>
        <w:t xml:space="preserve">.5. </w:t>
      </w:r>
      <w:r>
        <w:rPr>
          <w:rFonts w:ascii="Arial" w:hAnsi="Arial" w:eastAsia="Times New Roman" w:cs="Arial"/>
          <w:b w:val="0"/>
          <w:bCs w:val="0"/>
          <w:color w:val="000000"/>
          <w:sz w:val="17"/>
          <w:szCs w:val="17"/>
        </w:rPr>
        <w:t>As notas fiscais deverão ser assinadas pelo funcionário responsável pelo recebimento.</w:t>
      </w:r>
    </w:p>
    <w:p w14:paraId="100E1220">
      <w:pPr>
        <w:pStyle w:val="221"/>
        <w:spacing w:after="0" w:line="240" w:lineRule="auto"/>
        <w:ind w:left="0"/>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3</w:t>
      </w:r>
      <w:r>
        <w:rPr>
          <w:rFonts w:ascii="Arial" w:hAnsi="Arial" w:eastAsia="Times New Roman" w:cs="Arial"/>
          <w:b w:val="0"/>
          <w:bCs w:val="0"/>
          <w:sz w:val="17"/>
          <w:szCs w:val="17"/>
        </w:rPr>
        <w:t>.6. O serviço deverá ser entregue adequadamente, de forma atender todos os requisitos deste Termo de referência.</w:t>
      </w:r>
    </w:p>
    <w:p w14:paraId="06DA13E5">
      <w:pPr>
        <w:pStyle w:val="221"/>
        <w:spacing w:after="0" w:line="240" w:lineRule="auto"/>
        <w:ind w:left="0"/>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3</w:t>
      </w:r>
      <w:r>
        <w:rPr>
          <w:rFonts w:ascii="Arial" w:hAnsi="Arial" w:eastAsia="Times New Roman" w:cs="Arial"/>
          <w:b w:val="0"/>
          <w:bCs w:val="0"/>
          <w:color w:val="000000"/>
          <w:sz w:val="17"/>
          <w:szCs w:val="17"/>
        </w:rPr>
        <w:t>.7. Os serviços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7739E97E">
      <w:pPr>
        <w:pStyle w:val="221"/>
        <w:spacing w:after="0" w:line="240" w:lineRule="auto"/>
        <w:ind w:left="0"/>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3</w:t>
      </w:r>
      <w:r>
        <w:rPr>
          <w:rFonts w:ascii="Arial" w:hAnsi="Arial" w:eastAsia="Times New Roman" w:cs="Arial"/>
          <w:b w:val="0"/>
          <w:bCs w:val="0"/>
          <w:sz w:val="17"/>
          <w:szCs w:val="17"/>
        </w:rPr>
        <w:t>.8. Os locais de realização dos serviços serão informados no ato do envio das Autorizações de Fornecimento (e-mail direcionado ao fornecedor) ou descrito nas mesmas.</w:t>
      </w:r>
    </w:p>
    <w:p w14:paraId="03BF748C">
      <w:pPr>
        <w:pStyle w:val="221"/>
        <w:spacing w:after="0" w:line="240" w:lineRule="auto"/>
        <w:ind w:left="0"/>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3</w:t>
      </w:r>
      <w:r>
        <w:rPr>
          <w:rFonts w:ascii="Arial" w:hAnsi="Arial" w:eastAsia="Times New Roman" w:cs="Arial"/>
          <w:b w:val="0"/>
          <w:bCs w:val="0"/>
          <w:sz w:val="17"/>
          <w:szCs w:val="17"/>
        </w:rPr>
        <w:t>.9. Os horários de entrega dos serviços serão estipulados previamente pelo fiscal técnico.</w:t>
      </w:r>
    </w:p>
    <w:p w14:paraId="62E6D661">
      <w:pPr>
        <w:pStyle w:val="221"/>
        <w:spacing w:after="0" w:line="240" w:lineRule="auto"/>
        <w:ind w:left="0"/>
        <w:jc w:val="both"/>
        <w:rPr>
          <w:rFonts w:ascii="Arial" w:hAnsi="Arial" w:cs="Arial"/>
          <w:b w:val="0"/>
          <w:bCs w:val="0"/>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lang w:val="pt-BR"/>
          <w14:textFill>
            <w14:solidFill>
              <w14:schemeClr w14:val="tx1"/>
            </w14:solidFill>
          </w14:textFill>
        </w:rPr>
        <w:t>3</w:t>
      </w:r>
      <w:r>
        <w:rPr>
          <w:rFonts w:ascii="Arial" w:hAnsi="Arial" w:cs="Arial"/>
          <w:b w:val="0"/>
          <w:bCs w:val="0"/>
          <w:color w:val="000000" w:themeColor="text1"/>
          <w:sz w:val="17"/>
          <w:szCs w:val="17"/>
          <w14:textFill>
            <w14:solidFill>
              <w14:schemeClr w14:val="tx1"/>
            </w14:solidFill>
          </w14:textFill>
        </w:rPr>
        <w:t>.10. Os endereços e locais para entrega dos serviços poderão sofrer alterações conforme determinação da contratante.</w:t>
      </w:r>
    </w:p>
    <w:p w14:paraId="455D867E">
      <w:pPr>
        <w:pStyle w:val="221"/>
        <w:spacing w:after="0" w:line="240" w:lineRule="auto"/>
        <w:ind w:left="0"/>
        <w:jc w:val="both"/>
        <w:rPr>
          <w:rFonts w:ascii="Arial" w:hAnsi="Arial" w:cs="Arial"/>
          <w:b w:val="0"/>
          <w:bCs w:val="0"/>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lang w:val="pt-BR"/>
          <w14:textFill>
            <w14:solidFill>
              <w14:schemeClr w14:val="tx1"/>
            </w14:solidFill>
          </w14:textFill>
        </w:rPr>
        <w:t xml:space="preserve">3.11 </w:t>
      </w:r>
      <w:r>
        <w:rPr>
          <w:rFonts w:ascii="Arial" w:hAnsi="Arial" w:cs="Arial"/>
          <w:b w:val="0"/>
          <w:bCs w:val="0"/>
          <w:sz w:val="17"/>
          <w:szCs w:val="17"/>
        </w:rPr>
        <w:t>Garantia do objeto</w:t>
      </w:r>
    </w:p>
    <w:p w14:paraId="33B29A61">
      <w:pPr>
        <w:pStyle w:val="221"/>
        <w:spacing w:after="0" w:line="240" w:lineRule="auto"/>
        <w:ind w:left="0"/>
        <w:jc w:val="both"/>
        <w:rPr>
          <w:rFonts w:hint="default" w:ascii="Arial" w:hAnsi="Arial" w:cs="Arial"/>
          <w:b w:val="0"/>
          <w:bCs w:val="0"/>
          <w:sz w:val="17"/>
          <w:szCs w:val="17"/>
        </w:rPr>
      </w:pPr>
      <w:r>
        <w:rPr>
          <w:rFonts w:hint="default" w:ascii="Arial" w:hAnsi="Arial" w:cs="Arial"/>
          <w:b w:val="0"/>
          <w:bCs w:val="0"/>
          <w:sz w:val="17"/>
          <w:szCs w:val="17"/>
          <w:lang w:val="pt-BR"/>
        </w:rPr>
        <w:t>3.11.1</w:t>
      </w:r>
      <w:r>
        <w:rPr>
          <w:rFonts w:ascii="Arial" w:hAnsi="Arial" w:cs="Arial"/>
          <w:b w:val="0"/>
          <w:bCs w:val="0"/>
          <w:sz w:val="17"/>
          <w:szCs w:val="17"/>
        </w:rPr>
        <w:t xml:space="preserve"> O prazo de garantia é aquele estabelecido na Lei nº 8.078, de 11 de setembro de 1990 (Código de Defesa do Consumidor).</w:t>
      </w:r>
    </w:p>
    <w:p w14:paraId="7AB3B459">
      <w:pPr>
        <w:pStyle w:val="221"/>
        <w:numPr>
          <w:ilvl w:val="0"/>
          <w:numId w:val="0"/>
        </w:numPr>
        <w:tabs>
          <w:tab w:val="left" w:pos="519"/>
        </w:tabs>
        <w:spacing w:before="7" w:line="240" w:lineRule="auto"/>
        <w:ind w:leftChars="0"/>
        <w:jc w:val="both"/>
        <w:rPr>
          <w:rFonts w:hint="default" w:ascii="Arial" w:hAnsi="Arial" w:cs="Arial"/>
          <w:sz w:val="17"/>
          <w:szCs w:val="17"/>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7"/>
          <w:szCs w:val="17"/>
          <w:lang w:val="pt-BR"/>
        </w:rPr>
      </w:pPr>
      <w:r>
        <w:rPr>
          <w:rFonts w:hint="default" w:ascii="Arial" w:hAnsi="Arial" w:cs="Arial"/>
          <w:b w:val="0"/>
          <w:bCs w:val="0"/>
          <w:color w:val="auto"/>
          <w:sz w:val="17"/>
          <w:szCs w:val="17"/>
          <w:lang w:val="pt-BR" w:eastAsia="en-US" w:bidi="ar-SA"/>
        </w:rPr>
        <w:t xml:space="preserve">4.1 </w:t>
      </w:r>
      <w:r>
        <w:rPr>
          <w:rFonts w:ascii="Arial" w:hAnsi="Arial" w:cs="Arial"/>
          <w:b w:val="0"/>
          <w:bCs w:val="0"/>
          <w:sz w:val="17"/>
          <w:szCs w:val="17"/>
        </w:rPr>
        <w:t>Não é admitida a subcontratação do objeto contratual</w:t>
      </w:r>
      <w:r>
        <w:rPr>
          <w:rFonts w:hint="default" w:ascii="Arial" w:hAnsi="Arial" w:cs="Arial"/>
          <w:b w:val="0"/>
          <w:bCs w:val="0"/>
          <w:sz w:val="17"/>
          <w:szCs w:val="17"/>
          <w:lang w:val="pt-BR"/>
        </w:rPr>
        <w:t xml:space="preserve"> conforme informadopela secretaria responsável.</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7"/>
          <w:szCs w:val="17"/>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lang w:val="pt-BR"/>
        </w:rPr>
        <w:t xml:space="preserve">5.1 </w:t>
      </w:r>
      <w:r>
        <w:rPr>
          <w:rFonts w:hint="default" w:ascii="Arial" w:hAnsi="Arial" w:cs="Arial"/>
          <w:b w:val="0"/>
          <w:bCs w:val="0"/>
          <w:i w:val="0"/>
          <w:iCs w:val="0"/>
          <w:color w:val="auto"/>
          <w:sz w:val="17"/>
          <w:szCs w:val="17"/>
          <w:lang w:eastAsia="en-US"/>
        </w:rPr>
        <w:t xml:space="preserve">O valor </w:t>
      </w:r>
      <w:r>
        <w:rPr>
          <w:rFonts w:hint="default" w:ascii="Arial" w:hAnsi="Arial" w:cs="Arial"/>
          <w:b w:val="0"/>
          <w:bCs w:val="0"/>
          <w:i w:val="0"/>
          <w:iCs w:val="0"/>
          <w:color w:val="auto"/>
          <w:sz w:val="17"/>
          <w:szCs w:val="17"/>
          <w:lang w:val="pt-BR" w:eastAsia="en-US"/>
        </w:rPr>
        <w:t xml:space="preserve">global </w:t>
      </w:r>
      <w:r>
        <w:rPr>
          <w:rFonts w:hint="default" w:ascii="Arial" w:hAnsi="Arial" w:cs="Arial"/>
          <w:b w:val="0"/>
          <w:bCs w:val="0"/>
          <w:i w:val="0"/>
          <w:iCs w:val="0"/>
          <w:color w:val="auto"/>
          <w:sz w:val="17"/>
          <w:szCs w:val="17"/>
          <w:lang w:eastAsia="en-US"/>
        </w:rPr>
        <w:t xml:space="preserve">da </w:t>
      </w:r>
      <w:r>
        <w:rPr>
          <w:rFonts w:hint="default" w:ascii="Arial" w:hAnsi="Arial" w:cs="Arial"/>
          <w:b w:val="0"/>
          <w:bCs w:val="0"/>
          <w:i w:val="0"/>
          <w:iCs w:val="0"/>
          <w:color w:val="auto"/>
          <w:sz w:val="17"/>
          <w:szCs w:val="17"/>
        </w:rPr>
        <w:t>contratação</w:t>
      </w:r>
      <w:r>
        <w:rPr>
          <w:rFonts w:hint="default" w:ascii="Arial" w:hAnsi="Arial" w:cs="Arial"/>
          <w:b w:val="0"/>
          <w:bCs w:val="0"/>
          <w:i w:val="0"/>
          <w:iCs w:val="0"/>
          <w:color w:val="auto"/>
          <w:sz w:val="17"/>
          <w:szCs w:val="17"/>
          <w:lang w:eastAsia="en-US"/>
        </w:rPr>
        <w:t xml:space="preserve"> é de R$ .......... (.....).</w:t>
      </w:r>
    </w:p>
    <w:p w14:paraId="265AFD4F">
      <w:pPr>
        <w:spacing w:line="240" w:lineRule="auto"/>
        <w:jc w:val="both"/>
        <w:rPr>
          <w:rFonts w:hint="default" w:ascii="Arial" w:hAnsi="Arial" w:cs="Arial"/>
          <w:color w:val="auto"/>
          <w:sz w:val="17"/>
          <w:szCs w:val="17"/>
        </w:rPr>
      </w:pPr>
      <w:r>
        <w:rPr>
          <w:rFonts w:hint="default" w:ascii="Arial" w:hAnsi="Arial" w:cs="Arial"/>
          <w:b w:val="0"/>
          <w:bCs w:val="0"/>
          <w:color w:val="auto"/>
          <w:sz w:val="17"/>
          <w:szCs w:val="17"/>
          <w:lang w:val="pt-BR"/>
        </w:rPr>
        <w:t>5.2</w:t>
      </w:r>
      <w:r>
        <w:rPr>
          <w:rFonts w:hint="default" w:ascii="Arial" w:hAnsi="Arial" w:cs="Arial"/>
          <w:b/>
          <w:bCs/>
          <w:color w:val="auto"/>
          <w:sz w:val="17"/>
          <w:szCs w:val="17"/>
          <w:lang w:val="pt-BR"/>
        </w:rPr>
        <w:t xml:space="preserve">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9FE7FFC">
      <w:pPr>
        <w:spacing w:line="240" w:lineRule="auto"/>
        <w:jc w:val="both"/>
        <w:rPr>
          <w:rFonts w:hint="default" w:ascii="Arial" w:hAnsi="Arial" w:cs="Arial"/>
          <w:color w:val="auto"/>
          <w:sz w:val="17"/>
          <w:szCs w:val="17"/>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b/>
          <w:sz w:val="17"/>
          <w:szCs w:val="17"/>
        </w:rPr>
        <w:t xml:space="preserve">CLÁUSULA 06 - </w:t>
      </w:r>
      <w:r>
        <w:rPr>
          <w:rFonts w:hint="default" w:ascii="Arial" w:hAnsi="Arial" w:cs="Arial"/>
          <w:sz w:val="17"/>
          <w:szCs w:val="17"/>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7"/>
          <w:szCs w:val="17"/>
        </w:rPr>
      </w:pPr>
      <w:r>
        <w:rPr>
          <w:rFonts w:hint="default" w:ascii="Arial" w:hAnsi="Arial" w:cs="Arial"/>
          <w:sz w:val="17"/>
          <w:szCs w:val="17"/>
          <w:lang w:val="pt-BR"/>
        </w:rPr>
        <w:t>6</w:t>
      </w:r>
      <w:r>
        <w:rPr>
          <w:rFonts w:hint="default" w:ascii="Arial" w:hAnsi="Arial" w:cs="Arial"/>
          <w:sz w:val="17"/>
          <w:szCs w:val="17"/>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172A5AEB">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6.4</w:t>
      </w:r>
      <w:r>
        <w:rPr>
          <w:rFonts w:hint="default" w:ascii="Arial" w:hAnsi="Arial" w:eastAsia="SimSun" w:cs="Arial"/>
          <w:sz w:val="17"/>
          <w:szCs w:val="17"/>
        </w:rPr>
        <w:t xml:space="preserve"> Será exigida a garantia da contratação de que tratam os arts. 96 e seguintes da Lei nº 14.133, de 2021. </w:t>
      </w:r>
    </w:p>
    <w:p w14:paraId="795C8270">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6.5 </w:t>
      </w:r>
      <w:r>
        <w:rPr>
          <w:rFonts w:hint="default" w:ascii="Arial" w:hAnsi="Arial" w:eastAsia="SimSun" w:cs="Arial"/>
          <w:sz w:val="17"/>
          <w:szCs w:val="17"/>
        </w:rPr>
        <w:t xml:space="preserve">Caberá à vencedora optar, após </w:t>
      </w:r>
      <w:r>
        <w:rPr>
          <w:rFonts w:hint="default" w:ascii="Arial" w:hAnsi="Arial" w:eastAsia="SimSun" w:cs="Arial"/>
          <w:sz w:val="17"/>
          <w:szCs w:val="17"/>
          <w:lang w:val="pt-BR"/>
        </w:rPr>
        <w:t>assinatura do contrato no prazo de 10 (dez) dias úteis, podendo ser prorrogado o prazo por igual período de acordo com a Administração</w:t>
      </w:r>
      <w:r>
        <w:rPr>
          <w:rFonts w:hint="default" w:ascii="Arial" w:hAnsi="Arial" w:eastAsia="SimSun" w:cs="Arial"/>
          <w:sz w:val="17"/>
          <w:szCs w:val="17"/>
        </w:rPr>
        <w:t xml:space="preserve">, por uma das seguintes modalidades de garantia: </w:t>
      </w:r>
    </w:p>
    <w:p w14:paraId="55E22BDC">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a) 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 de 5% (cinco por cento) do valor do Contrato;</w:t>
      </w:r>
    </w:p>
    <w:p w14:paraId="3C9F4533">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 xml:space="preserve">b) seguro-garantia, de 5% (cinco por cento) do valor do Contrato; </w:t>
      </w:r>
    </w:p>
    <w:p w14:paraId="43608B6A">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c) fiança bancária emitida por banco ou instituição financeira devidamente autorizada a operar no País pelo Banco Central do Brasil, de 5% (cinco por cento) do valor de Contrato;</w:t>
      </w:r>
    </w:p>
    <w:p w14:paraId="329A2C3D">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 xml:space="preserve">d) título de capitalização custeado por pagamento único, com resgate pelo valor total, correspondente a 5% (cinco por cento) do valor de Contrato. </w:t>
      </w:r>
    </w:p>
    <w:p w14:paraId="0DBD6745">
      <w:pPr>
        <w:tabs>
          <w:tab w:val="left" w:pos="567"/>
        </w:tabs>
        <w:spacing w:line="240" w:lineRule="auto"/>
        <w:jc w:val="both"/>
        <w:rPr>
          <w:rFonts w:hint="default" w:ascii="Arial" w:hAnsi="Arial" w:eastAsia="SimSun" w:cs="Arial"/>
          <w:sz w:val="17"/>
          <w:szCs w:val="17"/>
          <w:lang w:val="pt-BR"/>
        </w:rPr>
      </w:pPr>
      <w:r>
        <w:rPr>
          <w:rFonts w:hint="default" w:ascii="Arial" w:hAnsi="Arial" w:eastAsia="SimSun" w:cs="Arial"/>
          <w:sz w:val="17"/>
          <w:szCs w:val="17"/>
          <w:lang w:val="pt-BR"/>
        </w:rPr>
        <w:t>6.6 No caso de opção pelo seguro-garantia, o</w:t>
      </w:r>
      <w:r>
        <w:rPr>
          <w:rFonts w:hint="default" w:ascii="Arial" w:hAnsi="Arial" w:eastAsia="SimSun" w:cs="Arial"/>
          <w:sz w:val="17"/>
          <w:szCs w:val="17"/>
        </w:rPr>
        <w:t xml:space="preserve"> futuro contratado apresentará, no prazo máximo </w:t>
      </w:r>
      <w:r>
        <w:rPr>
          <w:rFonts w:hint="default" w:ascii="Arial" w:hAnsi="Arial" w:eastAsia="SimSun" w:cs="Arial"/>
          <w:sz w:val="17"/>
          <w:szCs w:val="17"/>
          <w:lang w:val="pt-BR"/>
        </w:rPr>
        <w:t>até a data da assinatura do contrato, podendo solicitar prorrogação de prazo sendo analisado pelo gestor do contrato, Sr. José Maria Magalhães Sasso.</w:t>
      </w:r>
    </w:p>
    <w:p w14:paraId="3B8708EF">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6.6.1</w:t>
      </w:r>
      <w:r>
        <w:rPr>
          <w:rFonts w:hint="default" w:ascii="Arial" w:hAnsi="Arial" w:eastAsia="SimSun" w:cs="Arial"/>
          <w:sz w:val="17"/>
          <w:szCs w:val="17"/>
        </w:rPr>
        <w:t xml:space="preserve"> Caso utilizada a modalidade de seguro-garantia, a apólice deverá ter validade durante a vigência do contrato e por mais 90 (noventa) dias após término deste prazo de vigência, permanecendo em vigor mesmo que o contratado não pague o prêmio nas datas convencionadas. </w:t>
      </w:r>
    </w:p>
    <w:p w14:paraId="3C3321DB">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6.6.2 </w:t>
      </w:r>
      <w:r>
        <w:rPr>
          <w:rFonts w:hint="default" w:ascii="Arial" w:hAnsi="Arial" w:eastAsia="SimSun" w:cs="Arial"/>
          <w:sz w:val="17"/>
          <w:szCs w:val="17"/>
        </w:rPr>
        <w:t xml:space="preserve">O seguro-garantia deve contemplar a sinistralidade no caso de não cumprimento ou de cumprimento irregular dos prazos contratuais e cronogramas de execução. </w:t>
      </w:r>
    </w:p>
    <w:p w14:paraId="7EAC117C">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6.6.3</w:t>
      </w:r>
      <w:r>
        <w:rPr>
          <w:rFonts w:hint="default" w:ascii="Arial" w:hAnsi="Arial" w:eastAsia="SimSun" w:cs="Arial"/>
          <w:sz w:val="17"/>
          <w:szCs w:val="17"/>
        </w:rPr>
        <w:t xml:space="preserve"> A apólice do seguro garantia deverá acompanhar as modificações referentes à vigência do contrato principal mediante a emissão do respectivo endosso pela seguradora. </w:t>
      </w:r>
    </w:p>
    <w:p w14:paraId="4FCBC715">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6.6.4 </w:t>
      </w:r>
      <w:r>
        <w:rPr>
          <w:rFonts w:hint="default" w:ascii="Arial" w:hAnsi="Arial" w:eastAsia="SimSun" w:cs="Arial"/>
          <w:sz w:val="17"/>
          <w:szCs w:val="17"/>
        </w:rPr>
        <w:t xml:space="preserve">Será permitida a substituição da apólice de seguro-garantia na data de renovação ou de aniversário, desde que mantidas as condições e coberturas da apólice vigente e nenhum período fique descoberto, ressalvado o disposto no item </w:t>
      </w:r>
      <w:r>
        <w:rPr>
          <w:rFonts w:hint="default" w:ascii="Arial" w:hAnsi="Arial" w:eastAsia="SimSun" w:cs="Arial"/>
          <w:sz w:val="17"/>
          <w:szCs w:val="17"/>
          <w:lang w:val="pt-BR"/>
        </w:rPr>
        <w:t xml:space="preserve">6.6.5 </w:t>
      </w:r>
      <w:r>
        <w:rPr>
          <w:rFonts w:hint="default" w:ascii="Arial" w:hAnsi="Arial" w:eastAsia="SimSun" w:cs="Arial"/>
          <w:sz w:val="17"/>
          <w:szCs w:val="17"/>
        </w:rPr>
        <w:t xml:space="preserve">Na hipótese de suspensão do contrato por ordem ou inadimplemento da Administração, o contratado ficará desobrigado de renovar a garantia ou de endossar a apólice de seguro até a ordem de reinício da execução ou o adimplemento pela Administração. </w:t>
      </w:r>
    </w:p>
    <w:p w14:paraId="47DFFC6C">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6.6.6</w:t>
      </w:r>
      <w:r>
        <w:rPr>
          <w:rFonts w:hint="default" w:ascii="Arial" w:hAnsi="Arial" w:eastAsia="SimSun" w:cs="Arial"/>
          <w:sz w:val="17"/>
          <w:szCs w:val="17"/>
        </w:rPr>
        <w:t xml:space="preserve"> A garantia assegurará, qualquer que seja a modalidade escolhida, o pagamento de: </w:t>
      </w:r>
    </w:p>
    <w:p w14:paraId="58792A26">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6.6.6.1</w:t>
      </w:r>
      <w:r>
        <w:rPr>
          <w:rFonts w:hint="default" w:ascii="Arial" w:hAnsi="Arial" w:eastAsia="SimSun" w:cs="Arial"/>
          <w:sz w:val="17"/>
          <w:szCs w:val="17"/>
        </w:rPr>
        <w:t xml:space="preserve">. prejuízos advindos do não cumprimento do objeto do contrato e do não adimplemento das demais obrigações nele previstas; </w:t>
      </w:r>
    </w:p>
    <w:p w14:paraId="4A34ED6A">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6.6.6.2</w:t>
      </w:r>
      <w:r>
        <w:rPr>
          <w:rFonts w:hint="default" w:ascii="Arial" w:hAnsi="Arial" w:eastAsia="SimSun" w:cs="Arial"/>
          <w:sz w:val="17"/>
          <w:szCs w:val="17"/>
        </w:rPr>
        <w:t>. multas moratórias e punitivas aplicadas pela Administração à contratada; e</w:t>
      </w:r>
    </w:p>
    <w:p w14:paraId="3FC3820D">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6.6.6.3</w:t>
      </w:r>
      <w:r>
        <w:rPr>
          <w:rFonts w:hint="default" w:ascii="Arial" w:hAnsi="Arial" w:eastAsia="SimSun" w:cs="Arial"/>
          <w:sz w:val="17"/>
          <w:szCs w:val="17"/>
        </w:rPr>
        <w:t xml:space="preserve"> obrigações trabalhistas e previdenciárias de qualquer natureza e para com o FGTS, não adimplidas pelo contratado, quando couber. </w:t>
      </w:r>
    </w:p>
    <w:p w14:paraId="22340A2F">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6.7</w:t>
      </w:r>
      <w:r>
        <w:rPr>
          <w:rFonts w:hint="default" w:ascii="Arial" w:hAnsi="Arial" w:eastAsia="SimSun" w:cs="Arial"/>
          <w:sz w:val="17"/>
          <w:szCs w:val="17"/>
        </w:rPr>
        <w:t xml:space="preserve"> A modalidade seguro-garantia somente será aceita se contemplar todos os eventos indicados no item anterior, observada a legislação que rege a matéria. </w:t>
      </w:r>
    </w:p>
    <w:p w14:paraId="645BFCD9">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6.8</w:t>
      </w:r>
      <w:r>
        <w:rPr>
          <w:rFonts w:hint="default" w:ascii="Arial" w:hAnsi="Arial" w:eastAsia="SimSun" w:cs="Arial"/>
          <w:sz w:val="17"/>
          <w:szCs w:val="17"/>
        </w:rPr>
        <w:t xml:space="preserve"> A garantia em dinheiro deverá ser efetuada em favor do contratante</w:t>
      </w:r>
      <w:r>
        <w:rPr>
          <w:rFonts w:hint="default" w:ascii="Arial" w:hAnsi="Arial" w:eastAsia="SimSun" w:cs="Arial"/>
          <w:sz w:val="17"/>
          <w:szCs w:val="17"/>
          <w:lang w:val="pt-BR"/>
        </w:rPr>
        <w:t xml:space="preserve"> no prazo de 10 (dez) dias úteis após a assinatura do contrato</w:t>
      </w:r>
      <w:r>
        <w:rPr>
          <w:rFonts w:hint="default" w:ascii="Arial" w:hAnsi="Arial" w:eastAsia="SimSun" w:cs="Arial"/>
          <w:sz w:val="17"/>
          <w:szCs w:val="17"/>
        </w:rPr>
        <w:t xml:space="preserve">, em conta específica </w:t>
      </w:r>
      <w:r>
        <w:rPr>
          <w:rFonts w:hint="default" w:ascii="Arial" w:hAnsi="Arial" w:eastAsia="SimSun" w:cs="Arial"/>
          <w:sz w:val="17"/>
          <w:szCs w:val="17"/>
          <w:lang w:val="pt-BR"/>
        </w:rPr>
        <w:t>informada pela Prefeitura de Cataguases</w:t>
      </w:r>
      <w:r>
        <w:rPr>
          <w:rFonts w:hint="default" w:ascii="Arial" w:hAnsi="Arial" w:eastAsia="SimSun" w:cs="Arial"/>
          <w:sz w:val="17"/>
          <w:szCs w:val="17"/>
        </w:rPr>
        <w:t xml:space="preserve">, com correção monetária. </w:t>
      </w:r>
    </w:p>
    <w:p w14:paraId="4769CBE3">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6.9 </w:t>
      </w:r>
      <w:r>
        <w:rPr>
          <w:rFonts w:hint="default" w:ascii="Arial" w:hAnsi="Arial" w:eastAsia="SimSun" w:cs="Arial"/>
          <w:sz w:val="17"/>
          <w:szCs w:val="17"/>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r>
        <w:rPr>
          <w:rFonts w:hint="default" w:ascii="Arial" w:hAnsi="Arial" w:eastAsia="SimSun" w:cs="Arial"/>
          <w:sz w:val="17"/>
          <w:szCs w:val="17"/>
          <w:lang w:val="pt-BR"/>
        </w:rPr>
        <w:t xml:space="preserve"> no prazo de 10 (dez) dias úteis após a assinatura do contrato.</w:t>
      </w:r>
    </w:p>
    <w:p w14:paraId="4EC20AC9">
      <w:pPr>
        <w:tabs>
          <w:tab w:val="left" w:pos="567"/>
        </w:tabs>
        <w:spacing w:line="240" w:lineRule="auto"/>
        <w:jc w:val="both"/>
        <w:rPr>
          <w:rFonts w:hint="default" w:ascii="Arial" w:hAnsi="Arial" w:eastAsia="SimSun" w:cs="Arial"/>
          <w:sz w:val="17"/>
          <w:szCs w:val="17"/>
          <w:lang w:val="pt-BR"/>
        </w:rPr>
      </w:pPr>
      <w:r>
        <w:rPr>
          <w:rFonts w:hint="default" w:ascii="Arial" w:hAnsi="Arial" w:eastAsia="SimSun" w:cs="Arial"/>
          <w:sz w:val="17"/>
          <w:szCs w:val="17"/>
          <w:lang w:val="pt-BR"/>
        </w:rPr>
        <w:t xml:space="preserve">6.10 </w:t>
      </w:r>
      <w:r>
        <w:rPr>
          <w:rFonts w:hint="default" w:ascii="Arial" w:hAnsi="Arial" w:eastAsia="SimSun" w:cs="Arial"/>
          <w:sz w:val="17"/>
          <w:szCs w:val="17"/>
        </w:rPr>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r>
        <w:rPr>
          <w:rFonts w:hint="default" w:ascii="Arial" w:hAnsi="Arial" w:eastAsia="SimSun" w:cs="Arial"/>
          <w:sz w:val="17"/>
          <w:szCs w:val="17"/>
          <w:lang w:val="pt-BR"/>
        </w:rPr>
        <w:t xml:space="preserve"> no prazo de 10 (dez) dias úteis após a assinatura do contrato.</w:t>
      </w:r>
    </w:p>
    <w:p w14:paraId="6634D972">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6.11 </w:t>
      </w:r>
      <w:r>
        <w:rPr>
          <w:rFonts w:hint="default" w:ascii="Arial" w:hAnsi="Arial" w:eastAsia="SimSun" w:cs="Arial"/>
          <w:sz w:val="17"/>
          <w:szCs w:val="17"/>
        </w:rPr>
        <w:t xml:space="preserve">No caso de alteração do valor do contrato, ou prorrogação de sua vigência, a garantia deverá ser ajustada ou renovada, seguindo os mesmos parâmetros utilizados quando da contratação. </w:t>
      </w:r>
    </w:p>
    <w:p w14:paraId="1C769930">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6.12</w:t>
      </w:r>
      <w:r>
        <w:rPr>
          <w:rFonts w:hint="default" w:ascii="Arial" w:hAnsi="Arial" w:eastAsia="SimSun" w:cs="Arial"/>
          <w:sz w:val="17"/>
          <w:szCs w:val="17"/>
        </w:rPr>
        <w:t xml:space="preserve"> Se o valor da garantia for utilizado total ou parcialmente em pagamento de qualquer obrigação, o Contratado obriga-se a fazer a respectiva reposição no prazo máximo de 10 (dez) dias úteis, contados da data em que for notificada. </w:t>
      </w:r>
    </w:p>
    <w:p w14:paraId="772291E1">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6.13</w:t>
      </w:r>
      <w:r>
        <w:rPr>
          <w:rFonts w:hint="default" w:ascii="Arial" w:hAnsi="Arial" w:eastAsia="SimSun" w:cs="Arial"/>
          <w:sz w:val="17"/>
          <w:szCs w:val="17"/>
        </w:rPr>
        <w:t xml:space="preserve"> O Contratante executará a garantia na forma prevista na legislação que rege a matéria. </w:t>
      </w:r>
    </w:p>
    <w:p w14:paraId="73809414">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6.14</w:t>
      </w:r>
      <w:r>
        <w:rPr>
          <w:rFonts w:hint="default" w:ascii="Arial" w:hAnsi="Arial" w:eastAsia="SimSun" w:cs="Arial"/>
          <w:sz w:val="17"/>
          <w:szCs w:val="17"/>
        </w:rPr>
        <w:t xml:space="preserve"> O emitente da garantia ofertada pelo contratado deverá ser notificado pelo contratante quanto ao início de processo administrativo para apuração de descumprimento de cláusulas contratuais (art. 137, § 4º, da Lei n.º 14.133, de 2021). </w:t>
      </w:r>
    </w:p>
    <w:p w14:paraId="4CC1CDA7">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6.15</w:t>
      </w:r>
      <w:r>
        <w:rPr>
          <w:rFonts w:hint="default" w:ascii="Arial" w:hAnsi="Arial" w:eastAsia="SimSun" w:cs="Arial"/>
          <w:sz w:val="17"/>
          <w:szCs w:val="17"/>
        </w:rPr>
        <w:t xml:space="preserve"> Caso se trate da modalidade seguro-garantia, ocorrido o sinistro durante a vigência da apólice, sua caracterização e comunicação poderão ocorrer fora desta vigência, não caracterizando fato que justifique a negativa do sinistro</w:t>
      </w:r>
      <w:r>
        <w:rPr>
          <w:rFonts w:hint="default" w:ascii="Arial" w:hAnsi="Arial" w:eastAsia="SimSun" w:cs="Arial"/>
          <w:sz w:val="17"/>
          <w:szCs w:val="17"/>
          <w:lang w:val="pt-BR"/>
        </w:rPr>
        <w:t xml:space="preserve"> </w:t>
      </w:r>
      <w:r>
        <w:rPr>
          <w:rFonts w:hint="default" w:ascii="Arial" w:hAnsi="Arial" w:eastAsia="SimSun" w:cs="Arial"/>
          <w:sz w:val="17"/>
          <w:szCs w:val="17"/>
        </w:rPr>
        <w:t>desde que respeitados os prazos prescricionais aplicados ao contrato de seguro, nos termos do art. 20 da Circular Susep n° 662, de 11 de abril de 2022.</w:t>
      </w:r>
    </w:p>
    <w:p w14:paraId="4168895F">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6.16</w:t>
      </w:r>
      <w:r>
        <w:rPr>
          <w:rFonts w:hint="default" w:ascii="Arial" w:hAnsi="Arial" w:eastAsia="SimSun" w:cs="Arial"/>
          <w:sz w:val="17"/>
          <w:szCs w:val="17"/>
        </w:rPr>
        <w:t xml:space="preserve"> 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0278CADC">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6.17</w:t>
      </w:r>
      <w:r>
        <w:rPr>
          <w:rFonts w:hint="default" w:ascii="Arial" w:hAnsi="Arial" w:eastAsia="SimSun" w:cs="Arial"/>
          <w:sz w:val="17"/>
          <w:szCs w:val="17"/>
        </w:rPr>
        <w:t xml:space="preserve"> A garantia somente será liberada ou restituída após a fiel execução do contrato ou após a sua extinção por culpa exclusiva da Administração e, quando em dinheiro, será atualizada monetariamente. </w:t>
      </w:r>
    </w:p>
    <w:p w14:paraId="32A7DFB6">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6.18</w:t>
      </w:r>
      <w:r>
        <w:rPr>
          <w:rFonts w:hint="default" w:ascii="Arial" w:hAnsi="Arial" w:eastAsia="SimSun" w:cs="Arial"/>
          <w:sz w:val="17"/>
          <w:szCs w:val="17"/>
        </w:rPr>
        <w:t xml:space="preserve"> O garantidor não é parte para figurar em processo administrativo instaurado pelo contratante com o objetivo de apurar prejuízos e/ou aplicar sanções à contratada. </w:t>
      </w:r>
    </w:p>
    <w:p w14:paraId="55B24538">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6.19</w:t>
      </w:r>
      <w:r>
        <w:rPr>
          <w:rFonts w:hint="default" w:ascii="Arial" w:hAnsi="Arial" w:eastAsia="SimSun" w:cs="Arial"/>
          <w:sz w:val="17"/>
          <w:szCs w:val="17"/>
        </w:rPr>
        <w:t xml:space="preserve">. O contratado autoriza o contratante a reter, a qualquer tempo, a garantia, na forma prevista no Edital e neste Contrato. </w:t>
      </w:r>
    </w:p>
    <w:p w14:paraId="2A4AC45F">
      <w:pPr>
        <w:shd w:val="clea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6.20</w:t>
      </w:r>
      <w:r>
        <w:rPr>
          <w:rFonts w:hint="default" w:ascii="Arial" w:hAnsi="Arial" w:eastAsia="SimSun" w:cs="Arial"/>
          <w:sz w:val="17"/>
          <w:szCs w:val="17"/>
        </w:rPr>
        <w:t xml:space="preserve"> A garantia de execução é independente de eventual garantia do produto ou serviço prevista especificamente no Projeto Básico.</w:t>
      </w:r>
    </w:p>
    <w:p w14:paraId="79FA168B">
      <w:pPr>
        <w:shd w:val="clear"/>
        <w:tabs>
          <w:tab w:val="left" w:pos="567"/>
        </w:tabs>
        <w:spacing w:line="240" w:lineRule="auto"/>
        <w:jc w:val="both"/>
        <w:rPr>
          <w:rFonts w:hint="default" w:ascii="Arial" w:hAnsi="Arial" w:eastAsia="SimSun" w:cs="Arial"/>
          <w:b/>
          <w:bCs/>
          <w:sz w:val="17"/>
          <w:szCs w:val="17"/>
          <w:highlight w:val="none"/>
          <w:u w:val="single"/>
          <w:shd w:val="clear" w:color="auto" w:fill="auto"/>
          <w:lang w:val="pt-BR"/>
        </w:rPr>
      </w:pPr>
      <w:r>
        <w:rPr>
          <w:rFonts w:hint="default" w:ascii="Arial" w:hAnsi="Arial" w:eastAsia="SimSun" w:cs="Arial"/>
          <w:b/>
          <w:bCs/>
          <w:sz w:val="17"/>
          <w:szCs w:val="17"/>
          <w:highlight w:val="none"/>
          <w:u w:val="single"/>
          <w:shd w:val="clear" w:color="auto" w:fill="auto"/>
          <w:lang w:val="pt-BR"/>
        </w:rPr>
        <w:t xml:space="preserve">6.21 </w:t>
      </w:r>
      <w:r>
        <w:rPr>
          <w:rFonts w:hint="default" w:ascii="Arial" w:hAnsi="Arial" w:eastAsia="SimSun" w:cs="Arial"/>
          <w:b/>
          <w:bCs/>
          <w:sz w:val="17"/>
          <w:szCs w:val="17"/>
          <w:highlight w:val="none"/>
          <w:u w:val="single"/>
          <w:shd w:val="clear" w:color="auto" w:fill="auto"/>
        </w:rPr>
        <w:t>Compete ao fiscal e ao gestor do contrato verificar se a empresa está em conformidade com as obrigações contratuais de garantia, devendo, em caso de descumprimento, proceder à devida notificação</w:t>
      </w:r>
    </w:p>
    <w:p w14:paraId="6BBC1CE3">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7"/>
          <w:szCs w:val="17"/>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SÉTIMA</w:t>
      </w:r>
      <w:r>
        <w:rPr>
          <w:rFonts w:hint="default" w:ascii="Arial" w:hAnsi="Arial" w:cs="Arial"/>
          <w:b/>
          <w:bCs/>
          <w:sz w:val="17"/>
          <w:szCs w:val="17"/>
        </w:rPr>
        <w:t xml:space="preserve"> – </w:t>
      </w:r>
      <w:r>
        <w:rPr>
          <w:rFonts w:hint="default" w:ascii="Arial" w:hAnsi="Arial" w:cs="Arial"/>
          <w:b/>
          <w:sz w:val="17"/>
          <w:szCs w:val="17"/>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7"/>
          <w:szCs w:val="17"/>
        </w:rPr>
      </w:pPr>
      <w:r>
        <w:rPr>
          <w:rFonts w:hint="default" w:ascii="Arial" w:hAnsi="Arial" w:cs="Arial"/>
          <w:color w:val="auto"/>
          <w:sz w:val="17"/>
          <w:szCs w:val="17"/>
          <w:lang w:val="pt-BR"/>
        </w:rPr>
        <w:t xml:space="preserve">7.1 </w:t>
      </w:r>
      <w:r>
        <w:rPr>
          <w:rFonts w:hint="default" w:ascii="Arial" w:hAnsi="Arial" w:cs="Arial"/>
          <w:color w:val="auto"/>
          <w:sz w:val="17"/>
          <w:szCs w:val="17"/>
        </w:rPr>
        <w:t>A</w:t>
      </w:r>
      <w:r>
        <w:rPr>
          <w:rFonts w:hint="default" w:ascii="Arial" w:hAnsi="Arial" w:cs="Arial"/>
          <w:color w:val="auto"/>
          <w:spacing w:val="-2"/>
          <w:sz w:val="17"/>
          <w:szCs w:val="17"/>
        </w:rPr>
        <w:t xml:space="preserve"> </w:t>
      </w:r>
      <w:r>
        <w:rPr>
          <w:rFonts w:hint="default" w:ascii="Arial" w:hAnsi="Arial" w:cs="Arial"/>
          <w:color w:val="auto"/>
          <w:sz w:val="17"/>
          <w:szCs w:val="17"/>
        </w:rPr>
        <w:t>Contratada</w:t>
      </w:r>
      <w:r>
        <w:rPr>
          <w:rFonts w:hint="default" w:ascii="Arial" w:hAnsi="Arial" w:cs="Arial"/>
          <w:color w:val="auto"/>
          <w:spacing w:val="-2"/>
          <w:sz w:val="17"/>
          <w:szCs w:val="17"/>
        </w:rPr>
        <w:t xml:space="preserve"> </w:t>
      </w:r>
      <w:r>
        <w:rPr>
          <w:rFonts w:hint="default" w:ascii="Arial" w:hAnsi="Arial" w:cs="Arial"/>
          <w:color w:val="auto"/>
          <w:sz w:val="17"/>
          <w:szCs w:val="17"/>
        </w:rPr>
        <w:t>deverá:</w:t>
      </w:r>
    </w:p>
    <w:p w14:paraId="222F9475">
      <w:pPr>
        <w:spacing w:after="0" w:line="240" w:lineRule="auto"/>
        <w:ind w:left="0" w:leftChars="0" w:firstLine="0" w:firstLineChars="0"/>
        <w:jc w:val="both"/>
        <w:rPr>
          <w:rFonts w:hint="default" w:ascii="Arial" w:hAnsi="Arial" w:eastAsia="Times New Roman" w:cs="Arial"/>
          <w:b w:val="0"/>
          <w:bCs w:val="0"/>
          <w:color w:val="000000"/>
          <w:sz w:val="17"/>
          <w:szCs w:val="17"/>
        </w:rPr>
      </w:pPr>
      <w:r>
        <w:rPr>
          <w:rFonts w:hint="default" w:ascii="Arial" w:hAnsi="Arial" w:cs="Arial"/>
          <w:b w:val="0"/>
          <w:bCs w:val="0"/>
          <w:sz w:val="17"/>
          <w:szCs w:val="17"/>
          <w:lang w:val="pt-BR"/>
        </w:rPr>
        <w:t xml:space="preserve">7.1.1 </w:t>
      </w:r>
      <w:r>
        <w:rPr>
          <w:rFonts w:hint="default" w:ascii="Arial" w:hAnsi="Arial" w:eastAsia="Times New Roman" w:cs="Arial"/>
          <w:b w:val="0"/>
          <w:bCs w:val="0"/>
          <w:color w:val="000000"/>
          <w:sz w:val="17"/>
          <w:szCs w:val="17"/>
        </w:rPr>
        <w:t>Assumir a responsabilidade pelos encargos fiscais e comerciais resultantes da adjudicação desta licitação;</w:t>
      </w:r>
    </w:p>
    <w:p w14:paraId="165F0048">
      <w:pPr>
        <w:spacing w:after="0" w:line="240" w:lineRule="auto"/>
        <w:ind w:left="0" w:leftChars="0" w:firstLine="0" w:firstLineChars="0"/>
        <w:jc w:val="both"/>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7.1.2. Submeter-se à fiscalização da contratante, através do setor competente, para verificação da qualidade dos itens, orientando, fiscalizando e intervindo ao seu exclusivo interesse, com a finalidade de garantir o exato cumprimento das condições pactuadas;</w:t>
      </w:r>
    </w:p>
    <w:p w14:paraId="559A9156">
      <w:pPr>
        <w:spacing w:after="0" w:line="240" w:lineRule="auto"/>
        <w:ind w:left="0" w:leftChars="0" w:firstLine="0" w:firstLineChars="0"/>
        <w:jc w:val="both"/>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7.1.3.  Reparar, corrigir, remover, reconstruir ou substituir, às suas expensas, no todo ou em parte, o objeto deste Contrato, em que se verificarem vícios, defeitos ou incorreções resultantes da entrega.</w:t>
      </w:r>
    </w:p>
    <w:p w14:paraId="25C67F83">
      <w:pPr>
        <w:spacing w:after="0" w:line="240" w:lineRule="auto"/>
        <w:ind w:left="0" w:leftChars="0" w:firstLine="0" w:firstLineChars="0"/>
        <w:jc w:val="both"/>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7.1.4.Manter,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4B169450">
      <w:pPr>
        <w:spacing w:after="0" w:line="240" w:lineRule="auto"/>
        <w:ind w:left="0" w:leftChars="0"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 xml:space="preserve">7.1.5. A entrega da obra será de acordo com cronograma físico financeiro, contados do recebimento da Autorização de Fornecimento, devendo ser entregues no endereço informado pelo setor requisitante. </w:t>
      </w:r>
    </w:p>
    <w:p w14:paraId="3C44A518">
      <w:pPr>
        <w:spacing w:after="0" w:line="240" w:lineRule="auto"/>
        <w:ind w:left="0" w:leftChars="0"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7.1.6.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307E5001">
      <w:pPr>
        <w:spacing w:after="0" w:line="240" w:lineRule="auto"/>
        <w:ind w:left="0" w:leftChars="0"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color w:val="000000"/>
          <w:sz w:val="17"/>
          <w:szCs w:val="17"/>
        </w:rPr>
        <w:t>7.1.7. Comunicar à CONTRATANTE qualquer anormalidade de caráter urgente e prestar os esclarecimentos que julgarem-se necessários</w:t>
      </w:r>
    </w:p>
    <w:p w14:paraId="78CFF85F">
      <w:pPr>
        <w:spacing w:after="0" w:line="240" w:lineRule="auto"/>
        <w:ind w:left="0" w:leftChars="0"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7.1.8. Deverá conter na Nota Fiscal, o número da Autorização de Fornecimento ou número de empenho referente ao produto.</w:t>
      </w:r>
    </w:p>
    <w:p w14:paraId="5D7855B0">
      <w:pPr>
        <w:spacing w:after="0" w:line="240" w:lineRule="auto"/>
        <w:ind w:left="0" w:leftChars="0"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7.1.9. Apresentar</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ao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fiscal administrativo</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do serviço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da</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Secretaria</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de</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Obras</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no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prazo</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máximo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de</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2 (Dois)</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dias</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após</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a</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w:t>
      </w:r>
      <w:r>
        <w:rPr>
          <w:rFonts w:hint="default" w:ascii="Arial" w:hAnsi="Arial" w:eastAsia="Times New Roman" w:cs="Arial"/>
          <w:b w:val="0"/>
          <w:bCs w:val="0"/>
          <w:spacing w:val="-3"/>
          <w:sz w:val="17"/>
          <w:szCs w:val="17"/>
        </w:rPr>
        <w:t>Autorização</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de</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Fornecimento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(AF)”:  Anotação de Responsabilidade Técnica - ART, no CREA/MG ou Registro de</w:t>
      </w:r>
      <w:r>
        <w:rPr>
          <w:rFonts w:hint="default" w:ascii="Arial" w:hAnsi="Arial" w:eastAsia="Times New Roman" w:cs="Arial"/>
          <w:b w:val="0"/>
          <w:bCs w:val="0"/>
          <w:spacing w:val="-52"/>
          <w:sz w:val="17"/>
          <w:szCs w:val="17"/>
        </w:rPr>
        <w:t xml:space="preserve">  </w:t>
      </w:r>
      <w:r>
        <w:rPr>
          <w:rFonts w:hint="default" w:ascii="Arial" w:hAnsi="Arial" w:eastAsia="Times New Roman" w:cs="Arial"/>
          <w:b w:val="0"/>
          <w:bCs w:val="0"/>
          <w:sz w:val="17"/>
          <w:szCs w:val="17"/>
        </w:rPr>
        <w:t>Responsabilidade</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Técnica</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 RRT, no</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CAU;</w:t>
      </w:r>
    </w:p>
    <w:p w14:paraId="6C7C2078">
      <w:pPr>
        <w:spacing w:after="0" w:line="240" w:lineRule="auto"/>
        <w:ind w:left="0" w:leftChars="0"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7.1.10. O início do serviço será no prazo de 24 horas após a aceitação do contratante da</w:t>
      </w:r>
      <w:r>
        <w:rPr>
          <w:rFonts w:hint="default" w:ascii="Arial" w:hAnsi="Arial" w:eastAsia="Times New Roman" w:cs="Arial"/>
          <w:b w:val="0"/>
          <w:bCs w:val="0"/>
          <w:spacing w:val="-53"/>
          <w:sz w:val="17"/>
          <w:szCs w:val="17"/>
        </w:rPr>
        <w:t xml:space="preserve">                    </w:t>
      </w:r>
      <w:r>
        <w:rPr>
          <w:rFonts w:hint="default" w:ascii="Arial" w:hAnsi="Arial" w:eastAsia="Times New Roman" w:cs="Arial"/>
          <w:b w:val="0"/>
          <w:bCs w:val="0"/>
          <w:sz w:val="17"/>
          <w:szCs w:val="17"/>
        </w:rPr>
        <w:t>documentação</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acima.</w:t>
      </w:r>
    </w:p>
    <w:p w14:paraId="70F68C22">
      <w:pPr>
        <w:spacing w:after="0" w:line="240" w:lineRule="auto"/>
        <w:ind w:left="0" w:leftChars="0"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 xml:space="preserve">7.1.11. Cumprir dentro do prazo contratual, as obrigações assumidas conforme </w:t>
      </w:r>
      <w:r>
        <w:rPr>
          <w:rFonts w:hint="default" w:ascii="Arial" w:hAnsi="Arial" w:eastAsia="Times New Roman" w:cs="Arial"/>
          <w:b w:val="0"/>
          <w:bCs w:val="0"/>
          <w:spacing w:val="-52"/>
          <w:sz w:val="17"/>
          <w:szCs w:val="17"/>
        </w:rPr>
        <w:t xml:space="preserve">  </w:t>
      </w:r>
      <w:r>
        <w:rPr>
          <w:rFonts w:hint="default" w:ascii="Arial" w:hAnsi="Arial" w:eastAsia="Times New Roman" w:cs="Arial"/>
          <w:b w:val="0"/>
          <w:bCs w:val="0"/>
          <w:sz w:val="17"/>
          <w:szCs w:val="17"/>
        </w:rPr>
        <w:t>Memorial descritivo/termo de referência, Planilha orçamentária homologados.</w:t>
      </w:r>
    </w:p>
    <w:p w14:paraId="3D6AEDF6">
      <w:pPr>
        <w:spacing w:after="0" w:line="240" w:lineRule="auto"/>
        <w:ind w:left="0" w:leftChars="0"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7.1.12. Assegurar,</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durante</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a</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execução</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do serviço,</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a</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proteção</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e</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conservação</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dos</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 xml:space="preserve">serviços </w:t>
      </w:r>
      <w:r>
        <w:rPr>
          <w:rFonts w:hint="default" w:ascii="Arial" w:hAnsi="Arial" w:eastAsia="Times New Roman" w:cs="Arial"/>
          <w:b w:val="0"/>
          <w:bCs w:val="0"/>
          <w:spacing w:val="-51"/>
          <w:sz w:val="17"/>
          <w:szCs w:val="17"/>
        </w:rPr>
        <w:t xml:space="preserve"> </w:t>
      </w:r>
      <w:r>
        <w:rPr>
          <w:rFonts w:hint="default" w:ascii="Arial" w:hAnsi="Arial" w:eastAsia="Times New Roman" w:cs="Arial"/>
          <w:b w:val="0"/>
          <w:bCs w:val="0"/>
          <w:sz w:val="17"/>
          <w:szCs w:val="17"/>
        </w:rPr>
        <w:t>realizados;</w:t>
      </w:r>
    </w:p>
    <w:p w14:paraId="4A37C8B7">
      <w:pPr>
        <w:spacing w:after="0" w:line="240" w:lineRule="auto"/>
        <w:ind w:left="0" w:leftChars="0"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7.1.13. Reparar, corrigir, remover, reconstruir ou substituir, imediatamente, às suas</w:t>
      </w:r>
      <w:r>
        <w:rPr>
          <w:rFonts w:hint="default" w:ascii="Arial" w:hAnsi="Arial" w:eastAsia="Times New Roman" w:cs="Arial"/>
          <w:b w:val="0"/>
          <w:bCs w:val="0"/>
          <w:spacing w:val="-52"/>
          <w:sz w:val="17"/>
          <w:szCs w:val="17"/>
        </w:rPr>
        <w:t xml:space="preserve"> </w:t>
      </w:r>
      <w:r>
        <w:rPr>
          <w:rFonts w:hint="default" w:ascii="Arial" w:hAnsi="Arial" w:eastAsia="Times New Roman" w:cs="Arial"/>
          <w:b w:val="0"/>
          <w:bCs w:val="0"/>
          <w:sz w:val="17"/>
          <w:szCs w:val="17"/>
        </w:rPr>
        <w:t>expensas, no total ou em parte, o objeto do contrato em que se verificarem vícios,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defeitos ou incorreções resultantes da execução ou de materiais empregados,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independentemente</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das</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penalidades aplicáveis</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ou</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cabíveis;</w:t>
      </w:r>
    </w:p>
    <w:p w14:paraId="591BDFDB">
      <w:pPr>
        <w:spacing w:after="0" w:line="240" w:lineRule="auto"/>
        <w:ind w:left="0" w:leftChars="0"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7.1.14. Permitir e facilitar, à Fiscalização ou Supervisão da Contratante, a inspeção do serviço, em qualquer dia e horário, devendo prestar todos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os</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informes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e esclarecimentos solicitados;</w:t>
      </w:r>
    </w:p>
    <w:p w14:paraId="1D67CA6C">
      <w:pPr>
        <w:spacing w:after="0" w:line="240" w:lineRule="auto"/>
        <w:ind w:left="0" w:leftChars="0"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7.1.15. Participar</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à</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Fiscalização</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ou</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Supervisão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da</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Contratante a ocorrência de qualquer fato ou condição que possa atrasar ou impedir</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a conclusão dos serviços, no todo ou em parte, indicando as medidas necessárias</w:t>
      </w:r>
      <w:r>
        <w:rPr>
          <w:rFonts w:hint="default" w:ascii="Arial" w:hAnsi="Arial" w:eastAsia="Times New Roman" w:cs="Arial"/>
          <w:b w:val="0"/>
          <w:bCs w:val="0"/>
          <w:spacing w:val="-52"/>
          <w:sz w:val="17"/>
          <w:szCs w:val="17"/>
        </w:rPr>
        <w:t xml:space="preserve">          </w:t>
      </w:r>
      <w:r>
        <w:rPr>
          <w:rFonts w:hint="default" w:ascii="Arial" w:hAnsi="Arial" w:eastAsia="Times New Roman" w:cs="Arial"/>
          <w:b w:val="0"/>
          <w:bCs w:val="0"/>
          <w:sz w:val="17"/>
          <w:szCs w:val="17"/>
        </w:rPr>
        <w:t>para corrigir a situação;</w:t>
      </w:r>
    </w:p>
    <w:p w14:paraId="31CD605C">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7.1.16. Executar, conforme a melhor técnica, o serviço contratado, obedecendo</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rigorosamente às normas da ABNT, bem como, as instruções, especificações e detalhes fornecidos</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ou</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editados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pela</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Contratante;</w:t>
      </w:r>
    </w:p>
    <w:p w14:paraId="2EF67C12">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7.1.17. Obedecer</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às</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normas</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técnicas</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em</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vigor;</w:t>
      </w:r>
    </w:p>
    <w:p w14:paraId="41027F6D">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7.1.18. Manter</w:t>
      </w:r>
      <w:r>
        <w:rPr>
          <w:rFonts w:hint="default" w:ascii="Arial" w:hAnsi="Arial" w:eastAsia="Times New Roman" w:cs="Arial"/>
          <w:b w:val="0"/>
          <w:bCs w:val="0"/>
          <w:spacing w:val="-6"/>
          <w:sz w:val="17"/>
          <w:szCs w:val="17"/>
        </w:rPr>
        <w:t xml:space="preserve"> </w:t>
      </w:r>
      <w:r>
        <w:rPr>
          <w:rFonts w:hint="default" w:ascii="Arial" w:hAnsi="Arial" w:eastAsia="Times New Roman" w:cs="Arial"/>
          <w:b w:val="0"/>
          <w:bCs w:val="0"/>
          <w:sz w:val="17"/>
          <w:szCs w:val="17"/>
        </w:rPr>
        <w:t>à</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frente</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dos</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trabalhos</w:t>
      </w:r>
      <w:r>
        <w:rPr>
          <w:rFonts w:hint="default" w:ascii="Arial" w:hAnsi="Arial" w:eastAsia="Times New Roman" w:cs="Arial"/>
          <w:b w:val="0"/>
          <w:bCs w:val="0"/>
          <w:spacing w:val="-6"/>
          <w:sz w:val="17"/>
          <w:szCs w:val="17"/>
        </w:rPr>
        <w:t xml:space="preserve"> </w:t>
      </w:r>
      <w:r>
        <w:rPr>
          <w:rFonts w:hint="default" w:ascii="Arial" w:hAnsi="Arial" w:eastAsia="Times New Roman" w:cs="Arial"/>
          <w:b w:val="0"/>
          <w:bCs w:val="0"/>
          <w:sz w:val="17"/>
          <w:szCs w:val="17"/>
        </w:rPr>
        <w:t>a</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equipe</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técnica</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indicada</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em</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sua</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proposta,</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ou</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a</w:t>
      </w:r>
      <w:r>
        <w:rPr>
          <w:rFonts w:hint="default" w:ascii="Arial" w:hAnsi="Arial" w:eastAsia="Times New Roman" w:cs="Arial"/>
          <w:b w:val="0"/>
          <w:bCs w:val="0"/>
          <w:spacing w:val="-51"/>
          <w:sz w:val="17"/>
          <w:szCs w:val="17"/>
        </w:rPr>
        <w:t xml:space="preserve"> </w:t>
      </w:r>
      <w:r>
        <w:rPr>
          <w:rFonts w:hint="default" w:ascii="Arial" w:hAnsi="Arial" w:eastAsia="Times New Roman" w:cs="Arial"/>
          <w:b w:val="0"/>
          <w:bCs w:val="0"/>
          <w:sz w:val="17"/>
          <w:szCs w:val="17"/>
        </w:rPr>
        <w:t>que</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venha</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a ser</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aprovada</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pela Contratante, na hipótese de não exigência de indicação,</w:t>
      </w:r>
      <w:r>
        <w:rPr>
          <w:rFonts w:hint="default" w:ascii="Arial" w:hAnsi="Arial" w:eastAsia="Times New Roman" w:cs="Arial"/>
          <w:b w:val="0"/>
          <w:bCs w:val="0"/>
          <w:spacing w:val="-53"/>
          <w:sz w:val="17"/>
          <w:szCs w:val="17"/>
        </w:rPr>
        <w:t xml:space="preserve"> </w:t>
      </w:r>
      <w:r>
        <w:rPr>
          <w:rFonts w:hint="default" w:ascii="Arial" w:hAnsi="Arial" w:eastAsia="Times New Roman" w:cs="Arial"/>
          <w:b w:val="0"/>
          <w:bCs w:val="0"/>
          <w:sz w:val="17"/>
          <w:szCs w:val="17"/>
        </w:rPr>
        <w:t>sempre</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liderada por</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engenheiro ou arquiteto e urbanista qualificado, com capacidade e poderes bastantes para</w:t>
      </w:r>
      <w:r>
        <w:rPr>
          <w:rFonts w:hint="default" w:ascii="Arial" w:hAnsi="Arial" w:eastAsia="Times New Roman" w:cs="Arial"/>
          <w:b w:val="0"/>
          <w:bCs w:val="0"/>
          <w:spacing w:val="-53"/>
          <w:sz w:val="17"/>
          <w:szCs w:val="17"/>
        </w:rPr>
        <w:t xml:space="preserve"> </w:t>
      </w:r>
      <w:r>
        <w:rPr>
          <w:rFonts w:hint="default" w:ascii="Arial" w:hAnsi="Arial" w:eastAsia="Times New Roman" w:cs="Arial"/>
          <w:b w:val="0"/>
          <w:bCs w:val="0"/>
          <w:sz w:val="17"/>
          <w:szCs w:val="17"/>
        </w:rPr>
        <w:t>representá-la</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perante</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a</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Fiscalização</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da contratante</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e</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resolver</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problemas</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referentes</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aos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serviços;</w:t>
      </w:r>
    </w:p>
    <w:p w14:paraId="17DF5DFA">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7.1.19. Manter em bom estado, todo o equipamento necessário à perfeita execução</w:t>
      </w:r>
      <w:r>
        <w:rPr>
          <w:rFonts w:hint="default" w:ascii="Arial" w:hAnsi="Arial" w:eastAsia="Times New Roman" w:cs="Arial"/>
          <w:b w:val="0"/>
          <w:bCs w:val="0"/>
          <w:spacing w:val="-52"/>
          <w:sz w:val="17"/>
          <w:szCs w:val="17"/>
        </w:rPr>
        <w:t xml:space="preserve"> </w:t>
      </w:r>
      <w:r>
        <w:rPr>
          <w:rFonts w:hint="default" w:ascii="Arial" w:hAnsi="Arial" w:eastAsia="Times New Roman" w:cs="Arial"/>
          <w:b w:val="0"/>
          <w:bCs w:val="0"/>
          <w:sz w:val="17"/>
          <w:szCs w:val="17"/>
        </w:rPr>
        <w:t>dos</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serviços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contratados,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objetivando atender</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ao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cronograma</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físico,</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à</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qualidade</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e</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às</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especificações</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técnicas;</w:t>
      </w:r>
    </w:p>
    <w:p w14:paraId="6F251071">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 xml:space="preserve">7.1.20. Manter equipe para acompanhamento do serviço, adequada e compatível com as </w:t>
      </w:r>
      <w:r>
        <w:rPr>
          <w:rFonts w:hint="default" w:ascii="Arial" w:hAnsi="Arial" w:eastAsia="Times New Roman" w:cs="Arial"/>
          <w:b w:val="0"/>
          <w:bCs w:val="0"/>
          <w:spacing w:val="-52"/>
          <w:sz w:val="17"/>
          <w:szCs w:val="17"/>
        </w:rPr>
        <w:t xml:space="preserve"> </w:t>
      </w:r>
      <w:r>
        <w:rPr>
          <w:rFonts w:hint="default" w:ascii="Arial" w:hAnsi="Arial" w:eastAsia="Times New Roman" w:cs="Arial"/>
          <w:b w:val="0"/>
          <w:bCs w:val="0"/>
          <w:sz w:val="17"/>
          <w:szCs w:val="17"/>
        </w:rPr>
        <w:t>exigências</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e qualidade</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técnicas pertinentes;</w:t>
      </w:r>
    </w:p>
    <w:p w14:paraId="7BF4A9F8">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7.1.21. O engenheiro responsável deverá estar à disposição da contratada para</w:t>
      </w:r>
      <w:r>
        <w:rPr>
          <w:rFonts w:hint="default" w:ascii="Arial" w:hAnsi="Arial" w:eastAsia="Times New Roman" w:cs="Arial"/>
          <w:b w:val="0"/>
          <w:bCs w:val="0"/>
          <w:spacing w:val="-53"/>
          <w:sz w:val="17"/>
          <w:szCs w:val="17"/>
        </w:rPr>
        <w:t xml:space="preserve">               </w:t>
      </w:r>
      <w:r>
        <w:rPr>
          <w:rFonts w:hint="default" w:ascii="Arial" w:hAnsi="Arial" w:eastAsia="Times New Roman" w:cs="Arial"/>
          <w:b w:val="0"/>
          <w:bCs w:val="0"/>
          <w:sz w:val="17"/>
          <w:szCs w:val="17"/>
        </w:rPr>
        <w:t>esclarecer</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eventuais</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dúvidas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nas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visitas técnicas</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realizadas.</w:t>
      </w:r>
    </w:p>
    <w:p w14:paraId="74299716">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7.1.22. Assumir como responsabilidades exclusivas, todos os custos de mobilização,</w:t>
      </w:r>
      <w:r>
        <w:rPr>
          <w:rFonts w:hint="default" w:ascii="Arial" w:hAnsi="Arial" w:eastAsia="Times New Roman" w:cs="Arial"/>
          <w:b w:val="0"/>
          <w:bCs w:val="0"/>
          <w:spacing w:val="-52"/>
          <w:sz w:val="17"/>
          <w:szCs w:val="17"/>
        </w:rPr>
        <w:t xml:space="preserve"> </w:t>
      </w:r>
      <w:r>
        <w:rPr>
          <w:rFonts w:hint="default" w:ascii="Arial" w:hAnsi="Arial" w:eastAsia="Times New Roman" w:cs="Arial"/>
          <w:b w:val="0"/>
          <w:bCs w:val="0"/>
          <w:sz w:val="17"/>
          <w:szCs w:val="17"/>
        </w:rPr>
        <w:t>instalação,</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projetos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e demais necessárias</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para</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o</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perfeito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cumprimento</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do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contrato;</w:t>
      </w:r>
    </w:p>
    <w:p w14:paraId="7A961AE7">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7.1.23. Cumprir estritamente as normas e recomendações técnicas emanadas pelos órgãos</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ambientais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e</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pela Prefeitura, na</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execução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dos</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serviços.</w:t>
      </w:r>
    </w:p>
    <w:p w14:paraId="6B93101E">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 xml:space="preserve">7.1.24. Fazer uso dos equipamentos e materiais necessários para assegurar a plena  </w:t>
      </w:r>
      <w:r>
        <w:rPr>
          <w:rFonts w:hint="default" w:ascii="Arial" w:hAnsi="Arial" w:eastAsia="Times New Roman" w:cs="Arial"/>
          <w:b w:val="0"/>
          <w:bCs w:val="0"/>
          <w:spacing w:val="-52"/>
          <w:sz w:val="17"/>
          <w:szCs w:val="17"/>
        </w:rPr>
        <w:t xml:space="preserve"> </w:t>
      </w:r>
      <w:r>
        <w:rPr>
          <w:rFonts w:hint="default" w:ascii="Arial" w:hAnsi="Arial" w:eastAsia="Times New Roman" w:cs="Arial"/>
          <w:b w:val="0"/>
          <w:bCs w:val="0"/>
          <w:sz w:val="17"/>
          <w:szCs w:val="17"/>
        </w:rPr>
        <w:t>execução</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dos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serviços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objeto</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desta contratação,</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dentro</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dos</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padrões</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de</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qualidade</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exigíveis.</w:t>
      </w:r>
    </w:p>
    <w:p w14:paraId="03DE4703">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7.1.25. Manter estrutura funcional suficiente, em número de funcionários e</w:t>
      </w:r>
      <w:r>
        <w:rPr>
          <w:rFonts w:hint="default" w:ascii="Arial" w:hAnsi="Arial" w:eastAsia="Times New Roman" w:cs="Arial"/>
          <w:b w:val="0"/>
          <w:bCs w:val="0"/>
          <w:spacing w:val="-52"/>
          <w:sz w:val="17"/>
          <w:szCs w:val="17"/>
        </w:rPr>
        <w:t xml:space="preserve"> </w:t>
      </w:r>
      <w:r>
        <w:rPr>
          <w:rFonts w:hint="default" w:ascii="Arial" w:hAnsi="Arial" w:eastAsia="Times New Roman" w:cs="Arial"/>
          <w:b w:val="0"/>
          <w:bCs w:val="0"/>
          <w:sz w:val="17"/>
          <w:szCs w:val="17"/>
        </w:rPr>
        <w:t>qualificação</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profissional, para</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atendimento simultâneo</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das</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diversas</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frentes</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de</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trabalho.</w:t>
      </w:r>
    </w:p>
    <w:p w14:paraId="0156F82A">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7.1.26. Afastar,</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dentro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de</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24</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(vinte</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e</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quatro)</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horas</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da</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comunicação</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que</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por</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escrito</w:t>
      </w:r>
      <w:r>
        <w:rPr>
          <w:rFonts w:hint="default" w:ascii="Arial" w:hAnsi="Arial" w:eastAsia="Times New Roman" w:cs="Arial"/>
          <w:b w:val="0"/>
          <w:bCs w:val="0"/>
          <w:spacing w:val="-3"/>
          <w:sz w:val="17"/>
          <w:szCs w:val="17"/>
        </w:rPr>
        <w:t xml:space="preserve"> </w:t>
      </w:r>
      <w:r>
        <w:rPr>
          <w:rFonts w:hint="default" w:ascii="Arial" w:hAnsi="Arial" w:eastAsia="Times New Roman" w:cs="Arial"/>
          <w:b w:val="0"/>
          <w:bCs w:val="0"/>
          <w:sz w:val="17"/>
          <w:szCs w:val="17"/>
        </w:rPr>
        <w:t>e</w:t>
      </w:r>
      <w:r>
        <w:rPr>
          <w:rFonts w:hint="default" w:ascii="Arial" w:hAnsi="Arial" w:eastAsia="Times New Roman" w:cs="Arial"/>
          <w:b w:val="0"/>
          <w:bCs w:val="0"/>
          <w:spacing w:val="-51"/>
          <w:sz w:val="17"/>
          <w:szCs w:val="17"/>
        </w:rPr>
        <w:t xml:space="preserve">   </w:t>
      </w:r>
      <w:r>
        <w:rPr>
          <w:rFonts w:hint="default" w:ascii="Arial" w:hAnsi="Arial" w:eastAsia="Times New Roman" w:cs="Arial"/>
          <w:b w:val="0"/>
          <w:bCs w:val="0"/>
          <w:sz w:val="17"/>
          <w:szCs w:val="17"/>
        </w:rPr>
        <w:t>nesse</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sentido</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lhe</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 xml:space="preserve">fizer a PREFEITURA, qualquer de seus empregados cuja permanência nos serviços for julgada  </w:t>
      </w:r>
      <w:r>
        <w:rPr>
          <w:rFonts w:hint="default" w:ascii="Arial" w:hAnsi="Arial" w:eastAsia="Times New Roman" w:cs="Arial"/>
          <w:b w:val="0"/>
          <w:bCs w:val="0"/>
          <w:spacing w:val="-53"/>
          <w:sz w:val="17"/>
          <w:szCs w:val="17"/>
        </w:rPr>
        <w:t xml:space="preserve"> </w:t>
      </w:r>
      <w:r>
        <w:rPr>
          <w:rFonts w:hint="default" w:ascii="Arial" w:hAnsi="Arial" w:eastAsia="Times New Roman" w:cs="Arial"/>
          <w:b w:val="0"/>
          <w:bCs w:val="0"/>
          <w:sz w:val="17"/>
          <w:szCs w:val="17"/>
        </w:rPr>
        <w:t>inconveniente,</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correndo</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por</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conta exclusiva</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da</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Contratada</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quaisquer</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ônus</w:t>
      </w:r>
      <w:r>
        <w:rPr>
          <w:rFonts w:hint="default" w:ascii="Arial" w:hAnsi="Arial" w:eastAsia="Times New Roman" w:cs="Arial"/>
          <w:b w:val="0"/>
          <w:bCs w:val="0"/>
          <w:spacing w:val="-6"/>
          <w:sz w:val="17"/>
          <w:szCs w:val="17"/>
        </w:rPr>
        <w:t xml:space="preserve"> </w:t>
      </w:r>
      <w:r>
        <w:rPr>
          <w:rFonts w:hint="default" w:ascii="Arial" w:hAnsi="Arial" w:eastAsia="Times New Roman" w:cs="Arial"/>
          <w:b w:val="0"/>
          <w:bCs w:val="0"/>
          <w:sz w:val="17"/>
          <w:szCs w:val="17"/>
        </w:rPr>
        <w:t>legais,</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trabalhistas</w:t>
      </w:r>
      <w:r>
        <w:rPr>
          <w:rFonts w:hint="default" w:ascii="Arial" w:hAnsi="Arial" w:eastAsia="Times New Roman" w:cs="Arial"/>
          <w:b w:val="0"/>
          <w:bCs w:val="0"/>
          <w:spacing w:val="-6"/>
          <w:sz w:val="17"/>
          <w:szCs w:val="17"/>
        </w:rPr>
        <w:t xml:space="preserve"> </w:t>
      </w:r>
      <w:r>
        <w:rPr>
          <w:rFonts w:hint="default" w:ascii="Arial" w:hAnsi="Arial" w:eastAsia="Times New Roman" w:cs="Arial"/>
          <w:b w:val="0"/>
          <w:bCs w:val="0"/>
          <w:sz w:val="17"/>
          <w:szCs w:val="17"/>
        </w:rPr>
        <w:t>e</w:t>
      </w:r>
      <w:r>
        <w:rPr>
          <w:rFonts w:hint="default" w:ascii="Arial" w:hAnsi="Arial" w:eastAsia="Times New Roman" w:cs="Arial"/>
          <w:b w:val="0"/>
          <w:bCs w:val="0"/>
          <w:spacing w:val="-6"/>
          <w:sz w:val="17"/>
          <w:szCs w:val="17"/>
        </w:rPr>
        <w:t xml:space="preserve"> </w:t>
      </w:r>
      <w:r>
        <w:rPr>
          <w:rFonts w:hint="default" w:ascii="Arial" w:hAnsi="Arial" w:eastAsia="Times New Roman" w:cs="Arial"/>
          <w:b w:val="0"/>
          <w:bCs w:val="0"/>
          <w:sz w:val="17"/>
          <w:szCs w:val="17"/>
        </w:rPr>
        <w:t>previdenciários,</w:t>
      </w:r>
      <w:r>
        <w:rPr>
          <w:rFonts w:hint="default" w:ascii="Arial" w:hAnsi="Arial" w:eastAsia="Times New Roman" w:cs="Arial"/>
          <w:b w:val="0"/>
          <w:bCs w:val="0"/>
          <w:spacing w:val="-6"/>
          <w:sz w:val="17"/>
          <w:szCs w:val="17"/>
        </w:rPr>
        <w:t xml:space="preserve"> </w:t>
      </w:r>
      <w:r>
        <w:rPr>
          <w:rFonts w:hint="default" w:ascii="Arial" w:hAnsi="Arial" w:eastAsia="Times New Roman" w:cs="Arial"/>
          <w:b w:val="0"/>
          <w:bCs w:val="0"/>
          <w:sz w:val="17"/>
          <w:szCs w:val="17"/>
        </w:rPr>
        <w:t xml:space="preserve">bem </w:t>
      </w:r>
      <w:r>
        <w:rPr>
          <w:rFonts w:hint="default" w:ascii="Arial" w:hAnsi="Arial" w:eastAsia="Times New Roman" w:cs="Arial"/>
          <w:b w:val="0"/>
          <w:bCs w:val="0"/>
          <w:spacing w:val="-51"/>
          <w:sz w:val="17"/>
          <w:szCs w:val="17"/>
        </w:rPr>
        <w:t xml:space="preserve">        </w:t>
      </w:r>
      <w:r>
        <w:rPr>
          <w:rFonts w:hint="default" w:ascii="Arial" w:hAnsi="Arial" w:eastAsia="Times New Roman" w:cs="Arial"/>
          <w:b w:val="0"/>
          <w:bCs w:val="0"/>
          <w:sz w:val="17"/>
          <w:szCs w:val="17"/>
        </w:rPr>
        <w:t>como</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qualquer outra despesa que</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de</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 xml:space="preserve">tal fato possa decorrer. Os empregados eventualmente afastados deverão ser  </w:t>
      </w:r>
      <w:r>
        <w:rPr>
          <w:rFonts w:hint="default" w:ascii="Arial" w:hAnsi="Arial" w:eastAsia="Times New Roman" w:cs="Arial"/>
          <w:b w:val="0"/>
          <w:bCs w:val="0"/>
          <w:spacing w:val="-53"/>
          <w:sz w:val="17"/>
          <w:szCs w:val="17"/>
        </w:rPr>
        <w:t xml:space="preserve"> </w:t>
      </w:r>
      <w:r>
        <w:rPr>
          <w:rFonts w:hint="default" w:ascii="Arial" w:hAnsi="Arial" w:eastAsia="Times New Roman" w:cs="Arial"/>
          <w:b w:val="0"/>
          <w:bCs w:val="0"/>
          <w:sz w:val="17"/>
          <w:szCs w:val="17"/>
        </w:rPr>
        <w:t>substituídos</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por</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outros,</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de</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categoria</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profissional idêntica.</w:t>
      </w:r>
    </w:p>
    <w:p w14:paraId="007B0DF9">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7.1.27. Fazer cumprir pelo pessoal as normas disciplinares e de segurança que emanarem</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da Prefeitura por meio</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de recomendações ou de instruções escritas, além de observar rigorosamente as normas</w:t>
      </w:r>
      <w:r>
        <w:rPr>
          <w:rFonts w:hint="default" w:ascii="Arial" w:hAnsi="Arial" w:eastAsia="Times New Roman" w:cs="Arial"/>
          <w:b w:val="0"/>
          <w:bCs w:val="0"/>
          <w:spacing w:val="-52"/>
          <w:sz w:val="17"/>
          <w:szCs w:val="17"/>
        </w:rPr>
        <w:t xml:space="preserve"> </w:t>
      </w:r>
      <w:r>
        <w:rPr>
          <w:rFonts w:hint="default" w:ascii="Arial" w:hAnsi="Arial" w:eastAsia="Times New Roman" w:cs="Arial"/>
          <w:b w:val="0"/>
          <w:bCs w:val="0"/>
          <w:sz w:val="17"/>
          <w:szCs w:val="17"/>
        </w:rPr>
        <w:t>de</w:t>
      </w:r>
      <w:r>
        <w:rPr>
          <w:rFonts w:hint="default" w:ascii="Arial" w:hAnsi="Arial" w:eastAsia="Times New Roman" w:cs="Arial"/>
          <w:b w:val="0"/>
          <w:bCs w:val="0"/>
          <w:spacing w:val="-2"/>
          <w:sz w:val="17"/>
          <w:szCs w:val="17"/>
        </w:rPr>
        <w:t xml:space="preserve"> </w:t>
      </w:r>
      <w:r>
        <w:rPr>
          <w:rFonts w:hint="default" w:ascii="Arial" w:hAnsi="Arial" w:eastAsia="Times New Roman" w:cs="Arial"/>
          <w:b w:val="0"/>
          <w:bCs w:val="0"/>
          <w:sz w:val="17"/>
          <w:szCs w:val="17"/>
        </w:rPr>
        <w:t>segurança, higiene e medicina do trabalho.</w:t>
      </w:r>
    </w:p>
    <w:p w14:paraId="0BD3AB1B">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7.1.28. Refazer, sem qualquer ônus à Prefeitura, os trabalhos executados</w:t>
      </w:r>
      <w:r>
        <w:rPr>
          <w:rFonts w:hint="default" w:ascii="Arial" w:hAnsi="Arial" w:eastAsia="Times New Roman" w:cs="Arial"/>
          <w:b w:val="0"/>
          <w:bCs w:val="0"/>
          <w:spacing w:val="-52"/>
          <w:sz w:val="17"/>
          <w:szCs w:val="17"/>
        </w:rPr>
        <w:t xml:space="preserve">   </w:t>
      </w:r>
      <w:r>
        <w:rPr>
          <w:rFonts w:hint="default" w:ascii="Arial" w:hAnsi="Arial" w:eastAsia="Times New Roman" w:cs="Arial"/>
          <w:b w:val="0"/>
          <w:bCs w:val="0"/>
          <w:sz w:val="17"/>
          <w:szCs w:val="17"/>
        </w:rPr>
        <w:t>deficientemente</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ou</w:t>
      </w:r>
      <w:r>
        <w:rPr>
          <w:rFonts w:hint="default" w:ascii="Arial" w:hAnsi="Arial" w:eastAsia="Times New Roman" w:cs="Arial"/>
          <w:b w:val="0"/>
          <w:bCs w:val="0"/>
          <w:spacing w:val="-1"/>
          <w:sz w:val="17"/>
          <w:szCs w:val="17"/>
        </w:rPr>
        <w:t xml:space="preserve"> </w:t>
      </w:r>
      <w:r>
        <w:rPr>
          <w:rFonts w:hint="default" w:ascii="Arial" w:hAnsi="Arial" w:eastAsia="Times New Roman" w:cs="Arial"/>
          <w:b w:val="0"/>
          <w:bCs w:val="0"/>
          <w:sz w:val="17"/>
          <w:szCs w:val="17"/>
        </w:rPr>
        <w:t>em desacordo com as instruções</w:t>
      </w:r>
      <w:r>
        <w:rPr>
          <w:rFonts w:hint="default" w:ascii="Arial" w:hAnsi="Arial" w:eastAsia="Times New Roman" w:cs="Arial"/>
          <w:b w:val="0"/>
          <w:bCs w:val="0"/>
          <w:spacing w:val="-6"/>
          <w:sz w:val="17"/>
          <w:szCs w:val="17"/>
        </w:rPr>
        <w:t xml:space="preserve"> </w:t>
      </w:r>
      <w:r>
        <w:rPr>
          <w:rFonts w:hint="default" w:ascii="Arial" w:hAnsi="Arial" w:eastAsia="Times New Roman" w:cs="Arial"/>
          <w:b w:val="0"/>
          <w:bCs w:val="0"/>
          <w:sz w:val="17"/>
          <w:szCs w:val="17"/>
        </w:rPr>
        <w:t>emanadas</w:t>
      </w:r>
      <w:r>
        <w:rPr>
          <w:rFonts w:hint="default" w:ascii="Arial" w:hAnsi="Arial" w:eastAsia="Times New Roman" w:cs="Arial"/>
          <w:b w:val="0"/>
          <w:bCs w:val="0"/>
          <w:spacing w:val="-6"/>
          <w:sz w:val="17"/>
          <w:szCs w:val="17"/>
        </w:rPr>
        <w:t xml:space="preserve"> </w:t>
      </w:r>
      <w:r>
        <w:rPr>
          <w:rFonts w:hint="default" w:ascii="Arial" w:hAnsi="Arial" w:eastAsia="Times New Roman" w:cs="Arial"/>
          <w:b w:val="0"/>
          <w:bCs w:val="0"/>
          <w:sz w:val="17"/>
          <w:szCs w:val="17"/>
        </w:rPr>
        <w:t>da</w:t>
      </w:r>
      <w:r>
        <w:rPr>
          <w:rFonts w:hint="default" w:ascii="Arial" w:hAnsi="Arial" w:eastAsia="Times New Roman" w:cs="Arial"/>
          <w:b w:val="0"/>
          <w:bCs w:val="0"/>
          <w:spacing w:val="-4"/>
          <w:sz w:val="17"/>
          <w:szCs w:val="17"/>
        </w:rPr>
        <w:t xml:space="preserve"> </w:t>
      </w:r>
      <w:r>
        <w:rPr>
          <w:rFonts w:hint="default" w:ascii="Arial" w:hAnsi="Arial" w:eastAsia="Times New Roman" w:cs="Arial"/>
          <w:b w:val="0"/>
          <w:bCs w:val="0"/>
          <w:sz w:val="17"/>
          <w:szCs w:val="17"/>
        </w:rPr>
        <w:t>fiscalização</w:t>
      </w:r>
      <w:r>
        <w:rPr>
          <w:rFonts w:hint="default" w:ascii="Arial" w:hAnsi="Arial" w:eastAsia="Times New Roman" w:cs="Arial"/>
          <w:b w:val="0"/>
          <w:bCs w:val="0"/>
          <w:spacing w:val="-6"/>
          <w:sz w:val="17"/>
          <w:szCs w:val="17"/>
        </w:rPr>
        <w:t xml:space="preserve"> </w:t>
      </w:r>
      <w:r>
        <w:rPr>
          <w:rFonts w:hint="default" w:ascii="Arial" w:hAnsi="Arial" w:eastAsia="Times New Roman" w:cs="Arial"/>
          <w:b w:val="0"/>
          <w:bCs w:val="0"/>
          <w:sz w:val="17"/>
          <w:szCs w:val="17"/>
        </w:rPr>
        <w:t>da</w:t>
      </w:r>
      <w:r>
        <w:rPr>
          <w:rFonts w:hint="default" w:ascii="Arial" w:hAnsi="Arial" w:eastAsia="Times New Roman" w:cs="Arial"/>
          <w:b w:val="0"/>
          <w:bCs w:val="0"/>
          <w:spacing w:val="-5"/>
          <w:sz w:val="17"/>
          <w:szCs w:val="17"/>
        </w:rPr>
        <w:t xml:space="preserve"> </w:t>
      </w:r>
      <w:r>
        <w:rPr>
          <w:rFonts w:hint="default" w:ascii="Arial" w:hAnsi="Arial" w:eastAsia="Times New Roman" w:cs="Arial"/>
          <w:b w:val="0"/>
          <w:bCs w:val="0"/>
          <w:sz w:val="17"/>
          <w:szCs w:val="17"/>
        </w:rPr>
        <w:t>Prefeitura.</w:t>
      </w:r>
    </w:p>
    <w:p w14:paraId="5257D8C6">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 xml:space="preserve">7.1.29.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0F240AB5">
      <w:pPr>
        <w:pStyle w:val="221"/>
        <w:suppressAutoHyphens/>
        <w:spacing w:after="0" w:line="240" w:lineRule="auto"/>
        <w:ind w:left="0" w:leftChars="0" w:right="82" w:rightChars="34" w:firstLine="0" w:firstLineChars="0"/>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rPr>
        <w:t>7.1.30. Comunicar ao Fiscal do contrato, no prazo de 24 (vinte e quatro) horas, qualquer ocorrência anormal ou acidente que se verifique no local dos serviços.</w:t>
      </w:r>
    </w:p>
    <w:p w14:paraId="74BB75E7">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7.1.31. </w:t>
      </w:r>
      <w:r>
        <w:rPr>
          <w:rFonts w:hint="default" w:ascii="Arial" w:hAnsi="Arial" w:eastAsia="Arial" w:cs="Arial"/>
          <w:b w:val="0"/>
          <w:bCs w:val="0"/>
          <w:sz w:val="17"/>
          <w:szCs w:val="17"/>
          <w:lang w:eastAsia="en-US"/>
        </w:rPr>
        <w:t>Prestar todo esclarecimento ou informação solicitada pelo Contratante ou por seus prepostos, garantindo-lhes o acesso, a qualquer tempo, ao local dos trabalhos, bem como aos documentos relativos à execução do empreendimento.</w:t>
      </w:r>
    </w:p>
    <w:p w14:paraId="56A708F1">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7.1.32. </w:t>
      </w:r>
      <w:r>
        <w:rPr>
          <w:rFonts w:hint="default" w:ascii="Arial" w:hAnsi="Arial" w:eastAsia="Arial" w:cs="Arial"/>
          <w:b w:val="0"/>
          <w:bCs w:val="0"/>
          <w:sz w:val="17"/>
          <w:szCs w:val="17"/>
          <w:lang w:eastAsia="en-US"/>
        </w:rPr>
        <w:t>Paralisar, por determinação do Contratante, qualquer atividade que não esteja sendo executada de acordo com a boa técnica ou que ponha em risco a segurança de pessoas ou bens de terceiros.</w:t>
      </w:r>
    </w:p>
    <w:p w14:paraId="610EE04A">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7.1.33. </w:t>
      </w:r>
      <w:r>
        <w:rPr>
          <w:rFonts w:hint="default" w:ascii="Arial" w:hAnsi="Arial" w:eastAsia="Arial" w:cs="Arial"/>
          <w:b w:val="0"/>
          <w:bCs w:val="0"/>
          <w:sz w:val="17"/>
          <w:szCs w:val="17"/>
          <w:lang w:eastAsia="en-US"/>
        </w:rPr>
        <w:t>Submeter previamente, por escrito, ao Contratante, para análise e aprovação, quaisquer mudanças nos métodos executivos que fujam às especificações do memorial descritivo ou instrumento congênere.</w:t>
      </w:r>
    </w:p>
    <w:p w14:paraId="12BF4F73">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7.1.34. </w:t>
      </w:r>
      <w:r>
        <w:rPr>
          <w:rFonts w:hint="default" w:ascii="Arial" w:hAnsi="Arial" w:eastAsia="Arial" w:cs="Arial"/>
          <w:b w:val="0"/>
          <w:bCs w:val="0"/>
          <w:sz w:val="17"/>
          <w:szCs w:val="17"/>
          <w:lang w:eastAsia="en-US"/>
        </w:rPr>
        <w:t>Não permitir a utilização de qualquer trabalho do menor de dezesseis anos, exceto na condição de aprendiz para os maiores de quatorze anos, nem permitir a utilização do trabalho do menor de dezoito anos em trabalho noturno, perigoso ou insalubre;</w:t>
      </w:r>
    </w:p>
    <w:p w14:paraId="5057BD14">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7.1.35. </w:t>
      </w:r>
      <w:r>
        <w:rPr>
          <w:rFonts w:hint="default" w:ascii="Arial" w:hAnsi="Arial" w:eastAsia="Arial" w:cs="Arial"/>
          <w:b w:val="0"/>
          <w:bCs w:val="0"/>
          <w:sz w:val="17"/>
          <w:szCs w:val="17"/>
          <w:lang w:eastAsia="en-US"/>
        </w:rPr>
        <w:t xml:space="preserve"> Manter durante toda a vigência do contrato, em compatibilidade com as obrigações assumidas, todas as condições exigidas para habilitação na licitação; </w:t>
      </w:r>
    </w:p>
    <w:p w14:paraId="50FD7AFC">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7.1.36. </w:t>
      </w:r>
      <w:r>
        <w:rPr>
          <w:rFonts w:hint="default" w:ascii="Arial" w:hAnsi="Arial" w:eastAsia="Arial" w:cs="Arial"/>
          <w:b w:val="0"/>
          <w:bCs w:val="0"/>
          <w:sz w:val="17"/>
          <w:szCs w:val="17"/>
          <w:lang w:eastAsia="en-US"/>
        </w:rPr>
        <w:t>Cumprir, durante todo o período de execução do contrato, a reserva de cargos prevista em lei para pessoa com deficiência, para reabilitado da Previdência Social ou para aprendiz, bem como as reservas de cargos previstas na legislação;</w:t>
      </w:r>
    </w:p>
    <w:p w14:paraId="276403C5">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7.1.37. </w:t>
      </w:r>
      <w:r>
        <w:rPr>
          <w:rFonts w:hint="default" w:ascii="Arial" w:hAnsi="Arial" w:eastAsia="Arial" w:cs="Arial"/>
          <w:b w:val="0"/>
          <w:bCs w:val="0"/>
          <w:sz w:val="17"/>
          <w:szCs w:val="17"/>
          <w:lang w:eastAsia="en-US"/>
        </w:rPr>
        <w:t>Comprovar a reserva de cargos a que se refere a cláusula acima, no prazo fixado pelo fiscal do contrato, com a indicação dos empregados que preencheram as referidas vagas;</w:t>
      </w:r>
    </w:p>
    <w:p w14:paraId="42F15776">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7.1.38. </w:t>
      </w:r>
      <w:r>
        <w:rPr>
          <w:rFonts w:hint="default" w:ascii="Arial" w:hAnsi="Arial" w:eastAsia="Arial" w:cs="Arial"/>
          <w:b w:val="0"/>
          <w:bCs w:val="0"/>
          <w:sz w:val="17"/>
          <w:szCs w:val="17"/>
          <w:lang w:eastAsia="en-US"/>
        </w:rPr>
        <w:t>Guardar sigilo sobre todas as informações obtidas em decorrência do cumprimento do contrato;</w:t>
      </w:r>
    </w:p>
    <w:p w14:paraId="3FB51ADD">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Arial" w:cs="Arial"/>
          <w:b w:val="0"/>
          <w:bCs w:val="0"/>
          <w:sz w:val="17"/>
          <w:szCs w:val="17"/>
          <w:lang w:eastAsia="en-US"/>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"http://www.planalto.gov.br/ccivil_03/_ato2019-2022/2021/lei/L14133.htm" \l "art124" </w:instrText>
      </w:r>
      <w:r>
        <w:rPr>
          <w:rFonts w:hint="default" w:ascii="Arial" w:hAnsi="Arial" w:cs="Arial"/>
          <w:b w:val="0"/>
          <w:bCs w:val="0"/>
          <w:sz w:val="17"/>
          <w:szCs w:val="17"/>
        </w:rPr>
        <w:fldChar w:fldCharType="separate"/>
      </w:r>
      <w:r>
        <w:rPr>
          <w:rFonts w:hint="default" w:ascii="Arial" w:hAnsi="Arial" w:eastAsia="Arial" w:cs="Arial"/>
          <w:b w:val="0"/>
          <w:bCs w:val="0"/>
          <w:sz w:val="17"/>
          <w:szCs w:val="17"/>
          <w:u w:val="single"/>
          <w:lang w:eastAsia="en-US"/>
        </w:rPr>
        <w:t>art. 124, II, d, da Lei nº 14.133, de 2021</w:t>
      </w:r>
      <w:r>
        <w:rPr>
          <w:rFonts w:hint="default" w:ascii="Arial" w:hAnsi="Arial" w:eastAsia="Arial" w:cs="Arial"/>
          <w:b w:val="0"/>
          <w:bCs w:val="0"/>
          <w:sz w:val="17"/>
          <w:szCs w:val="17"/>
          <w:u w:val="single"/>
          <w:lang w:eastAsia="en-US"/>
        </w:rPr>
        <w:fldChar w:fldCharType="end"/>
      </w:r>
      <w:r>
        <w:rPr>
          <w:rFonts w:hint="default" w:ascii="Arial" w:hAnsi="Arial" w:eastAsia="Arial" w:cs="Arial"/>
          <w:b w:val="0"/>
          <w:bCs w:val="0"/>
          <w:sz w:val="17"/>
          <w:szCs w:val="17"/>
          <w:lang w:eastAsia="en-US"/>
        </w:rPr>
        <w:t>;</w:t>
      </w:r>
    </w:p>
    <w:p w14:paraId="21D477B0">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7.1.39. </w:t>
      </w:r>
      <w:r>
        <w:rPr>
          <w:rFonts w:hint="default" w:ascii="Arial" w:hAnsi="Arial" w:eastAsia="Arial" w:cs="Arial"/>
          <w:b w:val="0"/>
          <w:bCs w:val="0"/>
          <w:sz w:val="17"/>
          <w:szCs w:val="17"/>
          <w:lang w:eastAsia="en-US"/>
        </w:rPr>
        <w:t>Cumprir, além dos postulados legais vigentes de âmbito federal, estadual ou municipal, as normas de segurança do Contratante;</w:t>
      </w:r>
    </w:p>
    <w:p w14:paraId="6F0067E3">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7.1.40. </w:t>
      </w:r>
      <w:r>
        <w:rPr>
          <w:rFonts w:hint="default" w:ascii="Arial" w:hAnsi="Arial" w:eastAsia="Arial" w:cs="Arial"/>
          <w:b w:val="0"/>
          <w:bCs w:val="0"/>
          <w:sz w:val="17"/>
          <w:szCs w:val="17"/>
          <w:lang w:eastAsia="en-US"/>
        </w:rPr>
        <w:t>Cumprir a Lei 4.853 de 20 de junho de 2022 o qual informa que a empresa contratada fica obrigada a disponibilizar 10% das vagas do contratos de empresas terceirizadas com pelo menos dez empregados com jovens de 18 a 29 anos em busca de seu primeiro vínculo empregatício.</w:t>
      </w:r>
    </w:p>
    <w:p w14:paraId="7D9E5E35">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7.1.41. </w:t>
      </w:r>
      <w:r>
        <w:rPr>
          <w:rFonts w:hint="default" w:ascii="Arial" w:hAnsi="Arial" w:eastAsia="Arial" w:cs="Arial"/>
          <w:b w:val="0"/>
          <w:bCs w:val="0"/>
          <w:sz w:val="17"/>
          <w:szCs w:val="17"/>
          <w:lang w:eastAsia="en-US"/>
        </w:rPr>
        <w:t xml:space="preserve"> Cumprir a Lei 4.971/2023 o qual o qual estabelece o programa municipal de contratação de mulheres vítimas de violência doméstica.</w:t>
      </w:r>
    </w:p>
    <w:p w14:paraId="3F910313">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7.1.42. </w:t>
      </w:r>
      <w:r>
        <w:rPr>
          <w:rFonts w:hint="default" w:ascii="Arial" w:hAnsi="Arial" w:eastAsia="Arial" w:cs="Arial"/>
          <w:b w:val="0"/>
          <w:bCs w:val="0"/>
          <w:sz w:val="17"/>
          <w:szCs w:val="17"/>
          <w:lang w:eastAsia="en-US"/>
        </w:rPr>
        <w:t>Obter junto aos órgãos competentes, conforme o caso, as licenças necessárias e demais documentos e autorizações exigíveis, na forma da legislação aplicável.</w:t>
      </w:r>
    </w:p>
    <w:p w14:paraId="392FD86E">
      <w:pPr>
        <w:pStyle w:val="221"/>
        <w:suppressAutoHyphens/>
        <w:spacing w:after="0" w:line="240" w:lineRule="auto"/>
        <w:ind w:left="0" w:leftChars="0" w:right="82" w:rightChars="34" w:firstLine="0" w:firstLineChars="0"/>
        <w:jc w:val="both"/>
        <w:rPr>
          <w:rFonts w:hint="default" w:ascii="Arial" w:hAnsi="Arial" w:eastAsia="Arial" w:cs="Arial"/>
          <w:b w:val="0"/>
          <w:bCs w:val="0"/>
          <w:sz w:val="17"/>
          <w:szCs w:val="17"/>
          <w:lang w:eastAsia="en-US"/>
        </w:rPr>
      </w:pPr>
      <w:r>
        <w:rPr>
          <w:rFonts w:hint="default" w:ascii="Arial" w:hAnsi="Arial" w:eastAsia="Times New Roman" w:cs="Arial"/>
          <w:b w:val="0"/>
          <w:bCs w:val="0"/>
          <w:sz w:val="17"/>
          <w:szCs w:val="17"/>
        </w:rPr>
        <w:t xml:space="preserve">7.1.43. </w:t>
      </w:r>
      <w:r>
        <w:rPr>
          <w:rFonts w:hint="default" w:ascii="Arial" w:hAnsi="Arial" w:eastAsia="Arial" w:cs="Arial"/>
          <w:b w:val="0"/>
          <w:bCs w:val="0"/>
          <w:sz w:val="17"/>
          <w:szCs w:val="17"/>
          <w:lang w:eastAsia="en-US"/>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7"/>
          <w:szCs w:val="17"/>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7"/>
          <w:szCs w:val="17"/>
        </w:rPr>
      </w:pPr>
      <w:r>
        <w:rPr>
          <w:rFonts w:hint="default" w:ascii="Arial" w:hAnsi="Arial" w:cs="Arial"/>
          <w:b/>
          <w:bCs/>
          <w:sz w:val="17"/>
          <w:szCs w:val="17"/>
          <w:lang w:val="pt-BR"/>
        </w:rPr>
        <w:t>7.2 A</w:t>
      </w:r>
      <w:r>
        <w:rPr>
          <w:rFonts w:hint="default" w:ascii="Arial" w:hAnsi="Arial" w:cs="Arial"/>
          <w:b/>
          <w:bCs/>
          <w:sz w:val="17"/>
          <w:szCs w:val="17"/>
        </w:rPr>
        <w:t>Contratante</w:t>
      </w:r>
      <w:r>
        <w:rPr>
          <w:rFonts w:hint="default" w:ascii="Arial" w:hAnsi="Arial" w:cs="Arial"/>
          <w:b/>
          <w:bCs/>
          <w:sz w:val="17"/>
          <w:szCs w:val="17"/>
          <w:lang w:val="pt-BR"/>
        </w:rPr>
        <w:t xml:space="preserve"> deverá</w:t>
      </w:r>
      <w:r>
        <w:rPr>
          <w:rFonts w:hint="default" w:ascii="Arial" w:hAnsi="Arial" w:cs="Arial"/>
          <w:b/>
          <w:bCs/>
          <w:sz w:val="17"/>
          <w:szCs w:val="17"/>
        </w:rPr>
        <w:t>:</w:t>
      </w:r>
    </w:p>
    <w:p w14:paraId="046B3903">
      <w:pPr>
        <w:spacing w:after="0" w:line="240" w:lineRule="auto"/>
        <w:jc w:val="both"/>
        <w:rPr>
          <w:rFonts w:hint="default" w:ascii="Arial" w:hAnsi="Arial" w:eastAsia="Times New Roman" w:cs="Arial"/>
          <w:b w:val="0"/>
          <w:bCs w:val="0"/>
          <w:color w:val="000000"/>
          <w:sz w:val="17"/>
          <w:szCs w:val="17"/>
        </w:rPr>
      </w:pPr>
      <w:r>
        <w:rPr>
          <w:rFonts w:hint="default" w:ascii="Arial" w:hAnsi="Arial" w:eastAsia="Times New Roman" w:cs="Arial"/>
          <w:b w:val="0"/>
          <w:bCs w:val="0"/>
          <w:sz w:val="17"/>
          <w:szCs w:val="17"/>
          <w:lang w:val="pt-BR"/>
        </w:rPr>
        <w:t>7.2.1</w:t>
      </w:r>
      <w:r>
        <w:rPr>
          <w:rFonts w:hint="default" w:ascii="Arial" w:hAnsi="Arial" w:eastAsia="Times New Roman" w:cs="Arial"/>
          <w:b w:val="0"/>
          <w:bCs w:val="0"/>
          <w:sz w:val="17"/>
          <w:szCs w:val="17"/>
        </w:rPr>
        <w:t xml:space="preserve"> </w:t>
      </w:r>
      <w:r>
        <w:rPr>
          <w:rFonts w:hint="default" w:ascii="Arial" w:hAnsi="Arial" w:eastAsia="Times New Roman" w:cs="Arial"/>
          <w:b w:val="0"/>
          <w:bCs w:val="0"/>
          <w:color w:val="000000"/>
          <w:sz w:val="17"/>
          <w:szCs w:val="17"/>
        </w:rPr>
        <w:t>Promover o acompanhamento e a fiscalização da entrega do objeto da aquisição.</w:t>
      </w:r>
    </w:p>
    <w:p w14:paraId="2076E575">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7.2.2. Prestar informações, relativas ao objeto da aquisição, que venham a ser solicitadas pela licitante vencedora.</w:t>
      </w:r>
    </w:p>
    <w:p w14:paraId="0C4D8A48">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7.2.3. Efetuar o pagamento do valor constante na nota fiscal/fatura, em até 30 (trinta) dias consecutivos após o recebimento da mesma, devidamente atestada.</w:t>
      </w:r>
    </w:p>
    <w:p w14:paraId="15BE984B">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7.2.4. Rejeitar o(s) serviço(s) e/ou que não satisfizerem aos padrões exigidos nas especificações e recomendações da contratante.</w:t>
      </w:r>
    </w:p>
    <w:p w14:paraId="4BE52832">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7.2.5. Notificar a CONTRATADA, por escrito, quando não efetuar a entrega do(s) serviços, após 10 (dez) dias corridos da geração da Autorização de Fornecimento.</w:t>
      </w:r>
    </w:p>
    <w:p w14:paraId="3143F3C9">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7.2.6. Notificar a CONTRATADA, por escrito, de quaisquer irregularidades que venham a ocorrer, em função da prestação do objeto do contrato.</w:t>
      </w:r>
    </w:p>
    <w:p w14:paraId="16EC35E5">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7.2.7. Cumprir e fazer-se cumprir o disposto nas cláusulas deste Termo de Referência.</w:t>
      </w:r>
    </w:p>
    <w:p w14:paraId="7EDC5DCA">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7.2.8. Fornecer todos os elementos básicos e dados complementares à execução dos serviços ora licitados.</w:t>
      </w:r>
    </w:p>
    <w:p w14:paraId="67071926">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 xml:space="preserve">7.2.9. </w:t>
      </w:r>
      <w:r>
        <w:rPr>
          <w:rFonts w:hint="default" w:ascii="Arial" w:hAnsi="Arial" w:cs="Arial"/>
          <w:b w:val="0"/>
          <w:bCs w:val="0"/>
          <w:sz w:val="17"/>
          <w:szCs w:val="17"/>
        </w:rPr>
        <w:t xml:space="preserve">A CONTRATANTE deverá efetuar o pagamento da Nota fiscal nos prazos acordados no Contrato. </w:t>
      </w:r>
    </w:p>
    <w:p w14:paraId="165CAFEF">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rPr>
        <w:t xml:space="preserve">7.2.10. </w:t>
      </w:r>
      <w:r>
        <w:rPr>
          <w:rFonts w:hint="default" w:ascii="Arial" w:hAnsi="Arial" w:cs="Arial"/>
          <w:b w:val="0"/>
          <w:bCs w:val="0"/>
          <w:sz w:val="17"/>
          <w:szCs w:val="17"/>
        </w:rPr>
        <w:t xml:space="preserve"> A CONTRATANTE deverá NOTIFICAR quando necessário a CONTRATADA através do setor de Licitações, fixando-lhe Prazo para corrigir irregularidades observadas na execução do objeto;</w:t>
      </w:r>
    </w:p>
    <w:p w14:paraId="7CD6113A">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rPr>
      </w:pPr>
      <w:r>
        <w:rPr>
          <w:rFonts w:hint="default" w:ascii="Arial" w:hAnsi="Arial" w:eastAsia="Times New Roman" w:cs="Arial"/>
          <w:b w:val="0"/>
          <w:bCs w:val="0"/>
          <w:color w:val="000000"/>
          <w:sz w:val="17"/>
          <w:szCs w:val="17"/>
        </w:rPr>
        <w:t xml:space="preserve">7.2.11. </w:t>
      </w:r>
      <w:r>
        <w:rPr>
          <w:rFonts w:hint="default" w:ascii="Arial" w:hAnsi="Arial" w:cs="Arial"/>
          <w:b w:val="0"/>
          <w:bCs w:val="0"/>
          <w:sz w:val="17"/>
          <w:szCs w:val="17"/>
        </w:rPr>
        <w:t>A CONTRATANTE não se obriga a realizar a aquisição do quantitativo total;</w:t>
      </w:r>
    </w:p>
    <w:p w14:paraId="3B5FE11F">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rPr>
      </w:pPr>
      <w:r>
        <w:rPr>
          <w:rFonts w:hint="default" w:ascii="Arial" w:hAnsi="Arial" w:eastAsia="Times New Roman" w:cs="Arial"/>
          <w:b w:val="0"/>
          <w:bCs w:val="0"/>
          <w:color w:val="000000"/>
          <w:sz w:val="17"/>
          <w:szCs w:val="17"/>
        </w:rPr>
        <w:t xml:space="preserve">7.2.12. </w:t>
      </w:r>
      <w:r>
        <w:rPr>
          <w:rFonts w:hint="default" w:ascii="Arial" w:hAnsi="Arial" w:cs="Arial"/>
          <w:b w:val="0"/>
          <w:bCs w:val="0"/>
          <w:sz w:val="17"/>
          <w:szCs w:val="17"/>
        </w:rPr>
        <w:t>A CONTRATANTE poderá rejeitar, no todo ou em parte, o objeto em desacordo com as especificações e condições deste Termo de Referência.</w:t>
      </w:r>
    </w:p>
    <w:p w14:paraId="684C3043">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r>
        <w:rPr>
          <w:rFonts w:hint="default" w:ascii="Arial" w:hAnsi="Arial" w:eastAsia="Times New Roman" w:cs="Arial"/>
          <w:b w:val="0"/>
          <w:bCs w:val="0"/>
          <w:color w:val="000000"/>
          <w:sz w:val="17"/>
          <w:szCs w:val="17"/>
        </w:rPr>
        <w:t xml:space="preserve">7.2.13. </w:t>
      </w:r>
      <w:r>
        <w:rPr>
          <w:rFonts w:hint="default" w:ascii="Arial" w:hAnsi="Arial" w:cs="Arial"/>
          <w:b w:val="0"/>
          <w:bCs w:val="0"/>
          <w:sz w:val="17"/>
          <w:szCs w:val="17"/>
          <w:lang w:eastAsia="en-US"/>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DE4578D">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r>
        <w:rPr>
          <w:rFonts w:hint="default" w:ascii="Arial" w:hAnsi="Arial" w:eastAsia="Times New Roman" w:cs="Arial"/>
          <w:b w:val="0"/>
          <w:bCs w:val="0"/>
          <w:color w:val="000000"/>
          <w:sz w:val="17"/>
          <w:szCs w:val="17"/>
        </w:rPr>
        <w:t xml:space="preserve">7.2.14. </w:t>
      </w:r>
      <w:r>
        <w:rPr>
          <w:rFonts w:hint="default" w:ascii="Arial" w:hAnsi="Arial" w:cs="Arial"/>
          <w:b w:val="0"/>
          <w:bCs w:val="0"/>
          <w:sz w:val="17"/>
          <w:szCs w:val="17"/>
          <w:lang w:eastAsia="en-US"/>
        </w:rPr>
        <w:t>A Administração terá o prazo de 5 dias, a contar da data do protocolo do requerimento para decidir, admitida a prorrogação motivada, por igual período.</w:t>
      </w:r>
    </w:p>
    <w:p w14:paraId="4BFF9490">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r>
        <w:rPr>
          <w:rFonts w:hint="default" w:ascii="Arial" w:hAnsi="Arial" w:eastAsia="Times New Roman" w:cs="Arial"/>
          <w:b w:val="0"/>
          <w:bCs w:val="0"/>
          <w:color w:val="000000"/>
          <w:sz w:val="17"/>
          <w:szCs w:val="17"/>
        </w:rPr>
        <w:t xml:space="preserve">7.2.15. </w:t>
      </w:r>
      <w:r>
        <w:rPr>
          <w:rFonts w:hint="default" w:ascii="Arial" w:hAnsi="Arial" w:cs="Arial"/>
          <w:b w:val="0"/>
          <w:bCs w:val="0"/>
          <w:sz w:val="17"/>
          <w:szCs w:val="17"/>
          <w:lang w:eastAsia="en-US"/>
        </w:rPr>
        <w:t>Responder eventuais pedidos de reestabelecimento do equilíbrio econômico-financeiro feitos pelo contratado no prazo máximo de 5 dias.</w:t>
      </w:r>
    </w:p>
    <w:p w14:paraId="26F33813">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bookmarkStart w:id="58" w:name="_Hlk114499841"/>
      <w:bookmarkEnd w:id="58"/>
      <w:r>
        <w:rPr>
          <w:rFonts w:hint="default" w:ascii="Arial" w:hAnsi="Arial" w:eastAsia="Times New Roman" w:cs="Arial"/>
          <w:b w:val="0"/>
          <w:bCs w:val="0"/>
          <w:color w:val="000000"/>
          <w:sz w:val="17"/>
          <w:szCs w:val="17"/>
        </w:rPr>
        <w:t xml:space="preserve">7.2.16. </w:t>
      </w:r>
      <w:r>
        <w:rPr>
          <w:rFonts w:hint="default" w:ascii="Arial" w:hAnsi="Arial" w:cs="Arial"/>
          <w:b w:val="0"/>
          <w:bCs w:val="0"/>
          <w:sz w:val="17"/>
          <w:szCs w:val="17"/>
          <w:lang w:eastAsia="en-US"/>
        </w:rPr>
        <w:t>Notificar os emitentes das garantias quanto ao início de processo administrativo para apuração de descumprimento de cláusulas contratuais.</w:t>
      </w:r>
    </w:p>
    <w:p w14:paraId="5BBAE99F">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r>
        <w:rPr>
          <w:rFonts w:hint="default" w:ascii="Arial" w:hAnsi="Arial" w:eastAsia="Times New Roman" w:cs="Arial"/>
          <w:b w:val="0"/>
          <w:bCs w:val="0"/>
          <w:color w:val="000000"/>
          <w:sz w:val="17"/>
          <w:szCs w:val="17"/>
        </w:rPr>
        <w:t xml:space="preserve">7.2.17. </w:t>
      </w:r>
      <w:r>
        <w:rPr>
          <w:rFonts w:hint="default" w:ascii="Arial" w:hAnsi="Arial" w:cs="Arial"/>
          <w:b w:val="0"/>
          <w:bCs w:val="0"/>
          <w:sz w:val="17"/>
          <w:szCs w:val="17"/>
          <w:lang w:eastAsia="en-US"/>
        </w:rPr>
        <w:t xml:space="preserve">Comunicar o Contratado na hipótese de posterior alteração do projeto pelo Contratante, no caso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"http://www.planalto.gov.br/ccivil_03/_ato2019-2022/2021/lei/L14133.htm" \l "art93§2"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lang w:eastAsia="en-US"/>
        </w:rPr>
        <w:t>do art. 93, §2º, da Lei nº 14.133, de 2021</w:t>
      </w:r>
      <w:r>
        <w:rPr>
          <w:rStyle w:val="12"/>
          <w:rFonts w:hint="default" w:ascii="Arial" w:hAnsi="Arial" w:cs="Arial"/>
          <w:b w:val="0"/>
          <w:bCs w:val="0"/>
          <w:sz w:val="17"/>
          <w:szCs w:val="17"/>
          <w:lang w:eastAsia="en-US"/>
        </w:rPr>
        <w:fldChar w:fldCharType="end"/>
      </w:r>
      <w:r>
        <w:rPr>
          <w:rFonts w:hint="default" w:ascii="Arial" w:hAnsi="Arial" w:cs="Arial"/>
          <w:b w:val="0"/>
          <w:bCs w:val="0"/>
          <w:sz w:val="17"/>
          <w:szCs w:val="17"/>
          <w:lang w:eastAsia="en-US"/>
        </w:rPr>
        <w:t>.</w:t>
      </w:r>
    </w:p>
    <w:p w14:paraId="2CA165DC">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r>
        <w:rPr>
          <w:rFonts w:hint="default" w:ascii="Arial" w:hAnsi="Arial" w:eastAsia="Times New Roman" w:cs="Arial"/>
          <w:b w:val="0"/>
          <w:bCs w:val="0"/>
          <w:color w:val="000000"/>
          <w:sz w:val="17"/>
          <w:szCs w:val="17"/>
        </w:rPr>
        <w:t xml:space="preserve">7.2.18. </w:t>
      </w:r>
      <w:r>
        <w:rPr>
          <w:rFonts w:hint="default" w:ascii="Arial" w:hAnsi="Arial" w:cs="Arial"/>
          <w:b w:val="0"/>
          <w:bCs w:val="0"/>
          <w:sz w:val="17"/>
          <w:szCs w:val="17"/>
          <w:lang w:eastAsia="en-US"/>
        </w:rPr>
        <w:t>Fornecer por escrito as informações necessárias para o desenvolvimento dos serviços objeto do contrato.</w:t>
      </w:r>
    </w:p>
    <w:p w14:paraId="46CD6E61">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r>
        <w:rPr>
          <w:rFonts w:hint="default" w:ascii="Arial" w:hAnsi="Arial" w:eastAsia="Times New Roman" w:cs="Arial"/>
          <w:b w:val="0"/>
          <w:bCs w:val="0"/>
          <w:color w:val="000000"/>
          <w:sz w:val="17"/>
          <w:szCs w:val="17"/>
        </w:rPr>
        <w:t xml:space="preserve">7.2.19. </w:t>
      </w:r>
      <w:r>
        <w:rPr>
          <w:rFonts w:hint="default" w:ascii="Arial" w:hAnsi="Arial" w:cs="Arial"/>
          <w:b w:val="0"/>
          <w:bCs w:val="0"/>
          <w:sz w:val="17"/>
          <w:szCs w:val="17"/>
          <w:lang w:eastAsia="en-US"/>
        </w:rPr>
        <w:t>Realizar avaliações periódicas da qualidade dos serviços, após seu recebimento.</w:t>
      </w:r>
    </w:p>
    <w:p w14:paraId="521067B0">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r>
        <w:rPr>
          <w:rFonts w:hint="default" w:ascii="Arial" w:hAnsi="Arial" w:eastAsia="Times New Roman" w:cs="Arial"/>
          <w:b w:val="0"/>
          <w:bCs w:val="0"/>
          <w:color w:val="000000"/>
          <w:sz w:val="17"/>
          <w:szCs w:val="17"/>
        </w:rPr>
        <w:t xml:space="preserve">7.2.20. </w:t>
      </w:r>
      <w:r>
        <w:rPr>
          <w:rFonts w:hint="default" w:ascii="Arial" w:hAnsi="Arial" w:cs="Arial"/>
          <w:b w:val="0"/>
          <w:bCs w:val="0"/>
          <w:sz w:val="17"/>
          <w:szCs w:val="17"/>
          <w:lang w:eastAsia="en-US"/>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5A66ACB8">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r>
        <w:rPr>
          <w:rFonts w:hint="default" w:ascii="Arial" w:hAnsi="Arial" w:eastAsia="Times New Roman" w:cs="Arial"/>
          <w:b w:val="0"/>
          <w:bCs w:val="0"/>
          <w:color w:val="000000"/>
          <w:sz w:val="17"/>
          <w:szCs w:val="17"/>
        </w:rPr>
        <w:t xml:space="preserve">7.2.21. </w:t>
      </w:r>
      <w:r>
        <w:rPr>
          <w:rFonts w:hint="default" w:ascii="Arial" w:hAnsi="Arial" w:cs="Arial"/>
          <w:b w:val="0"/>
          <w:bCs w:val="0"/>
          <w:sz w:val="17"/>
          <w:szCs w:val="17"/>
          <w:lang w:eastAsia="en-US"/>
        </w:rPr>
        <w:t xml:space="preserve"> Não responder por quaisquer compromissos assumidos pelo Contratado com terceiros, ainda que vinculados à execução do contrato, bem como por qualquer dano causado a terceiros em decorrência de ato do Contratado, de seus empregados, prepostos ou subordinados.</w:t>
      </w:r>
    </w:p>
    <w:p w14:paraId="2FFCEA42">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r>
        <w:rPr>
          <w:rFonts w:hint="default" w:ascii="Arial" w:hAnsi="Arial" w:eastAsia="Times New Roman" w:cs="Arial"/>
          <w:b w:val="0"/>
          <w:bCs w:val="0"/>
          <w:color w:val="000000"/>
          <w:sz w:val="17"/>
          <w:szCs w:val="17"/>
        </w:rPr>
        <w:t xml:space="preserve">7.2.22. </w:t>
      </w:r>
      <w:r>
        <w:rPr>
          <w:rFonts w:hint="default" w:ascii="Arial" w:hAnsi="Arial" w:cs="Arial"/>
          <w:b w:val="0"/>
          <w:bCs w:val="0"/>
          <w:sz w:val="17"/>
          <w:szCs w:val="17"/>
          <w:lang w:eastAsia="en-US"/>
        </w:rPr>
        <w:t xml:space="preserve"> Previamente à expedição da ordem de serviço, verificar pendências, liberar áreas e/ou adotar providências cabíveis para a regularidade do início da sua execução.</w:t>
      </w:r>
    </w:p>
    <w:p w14:paraId="3728EEB6">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r>
        <w:rPr>
          <w:rFonts w:hint="default" w:ascii="Arial" w:hAnsi="Arial" w:eastAsia="Times New Roman" w:cs="Arial"/>
          <w:b w:val="0"/>
          <w:bCs w:val="0"/>
          <w:color w:val="000000"/>
          <w:sz w:val="17"/>
          <w:szCs w:val="17"/>
        </w:rPr>
        <w:t xml:space="preserve">7.2.23. </w:t>
      </w:r>
      <w:r>
        <w:rPr>
          <w:rFonts w:hint="default" w:ascii="Arial" w:hAnsi="Arial" w:cs="Arial"/>
          <w:b w:val="0"/>
          <w:bCs w:val="0"/>
          <w:sz w:val="17"/>
          <w:szCs w:val="17"/>
          <w:lang w:eastAsia="en-US"/>
        </w:rPr>
        <w:t>A contratante deverá nomear funcionários para fiscalização do contrato.</w:t>
      </w:r>
    </w:p>
    <w:p w14:paraId="0BB5600E">
      <w:pPr>
        <w:pStyle w:val="221"/>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lang w:eastAsia="en-US"/>
        </w:rPr>
      </w:pPr>
      <w:r>
        <w:rPr>
          <w:rFonts w:hint="default" w:ascii="Arial" w:hAnsi="Arial" w:cs="Arial"/>
          <w:b w:val="0"/>
          <w:bCs w:val="0"/>
          <w:sz w:val="17"/>
          <w:szCs w:val="17"/>
          <w:lang w:eastAsia="en-US"/>
        </w:rPr>
        <w:t>7.2.24.</w:t>
      </w:r>
      <w:r>
        <w:rPr>
          <w:rFonts w:hint="default" w:ascii="Arial" w:hAnsi="Arial" w:cs="Arial"/>
          <w:b w:val="0"/>
          <w:bCs w:val="0"/>
          <w:sz w:val="17"/>
          <w:szCs w:val="17"/>
        </w:rPr>
        <w:t xml:space="preserve"> O contrato deverá ser executado fielmente pelas partes, de acordo com as cláusulas avençadas e as normas da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"http://www.planalto.gov.br/ccivil_03/_ato2019-2022/2021/lei/L14133.htm" \h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14.133, de 2021</w:t>
      </w:r>
      <w:r>
        <w:rPr>
          <w:rStyle w:val="12"/>
          <w:rFonts w:hint="default" w:ascii="Arial" w:hAnsi="Arial" w:cs="Arial"/>
          <w:b w:val="0"/>
          <w:bCs w:val="0"/>
          <w:sz w:val="17"/>
          <w:szCs w:val="17"/>
        </w:rPr>
        <w:fldChar w:fldCharType="end"/>
      </w:r>
      <w:r>
        <w:rPr>
          <w:rFonts w:hint="default" w:ascii="Arial" w:hAnsi="Arial" w:cs="Arial"/>
          <w:b w:val="0"/>
          <w:bCs w:val="0"/>
          <w:sz w:val="17"/>
          <w:szCs w:val="17"/>
        </w:rPr>
        <w:t>, e cada parte responderá pelas consequências de sua inexecução total ou parcial</w:t>
      </w:r>
      <w:r>
        <w:rPr>
          <w:rFonts w:hint="default" w:ascii="Arial" w:hAnsi="Arial" w:eastAsia="Arial" w:cs="Arial"/>
          <w:b w:val="0"/>
          <w:bCs w:val="0"/>
          <w:sz w:val="17"/>
          <w:szCs w:val="17"/>
        </w:rPr>
        <w:t>.</w:t>
      </w:r>
    </w:p>
    <w:p w14:paraId="4832B4A7">
      <w:pPr>
        <w:pStyle w:val="305"/>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bCs w:val="0"/>
          <w:sz w:val="17"/>
          <w:szCs w:val="17"/>
        </w:rPr>
      </w:pPr>
      <w:r>
        <w:rPr>
          <w:rFonts w:hint="default" w:ascii="Arial" w:hAnsi="Arial" w:cs="Arial"/>
          <w:b w:val="0"/>
          <w:bCs w:val="0"/>
          <w:sz w:val="17"/>
          <w:szCs w:val="17"/>
        </w:rPr>
        <w:t>7.2.25.  Em caso de impedimento, ordem de paralisação ou suspensão do contrato, o cronograma de execução será prorrogado automaticamente pelo tempo correspondente, anotadas tais circunstâncias mediante simples apostila.</w:t>
      </w:r>
    </w:p>
    <w:p w14:paraId="5C495404">
      <w:pPr>
        <w:pStyle w:val="305"/>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bCs w:val="0"/>
          <w:sz w:val="17"/>
          <w:szCs w:val="17"/>
        </w:rPr>
      </w:pPr>
      <w:r>
        <w:rPr>
          <w:rFonts w:hint="default" w:ascii="Arial" w:hAnsi="Arial" w:cs="Arial"/>
          <w:b w:val="0"/>
          <w:bCs w:val="0"/>
          <w:sz w:val="17"/>
          <w:szCs w:val="17"/>
        </w:rPr>
        <w:t>7.2.26. As comunicações entre o órgão ou entidade e a contratada devem ser realizadas por escrito sempre que o ato exigir tal formalidade, admitindo-se o uso de mensagem eletrônica para esse fim.</w:t>
      </w:r>
    </w:p>
    <w:p w14:paraId="04290622">
      <w:pPr>
        <w:pStyle w:val="305"/>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bCs w:val="0"/>
          <w:sz w:val="17"/>
          <w:szCs w:val="17"/>
        </w:rPr>
      </w:pPr>
      <w:r>
        <w:rPr>
          <w:rFonts w:hint="default" w:ascii="Arial" w:hAnsi="Arial" w:cs="Arial"/>
          <w:b w:val="0"/>
          <w:bCs w:val="0"/>
          <w:sz w:val="17"/>
          <w:szCs w:val="17"/>
        </w:rPr>
        <w:t>7.2.27. O órgão ou entidade poderá convocar representante da empresa para adoção de providências que devam ser cumpridas de imediato.</w:t>
      </w:r>
    </w:p>
    <w:p w14:paraId="5E4CF839">
      <w:pPr>
        <w:pStyle w:val="305"/>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bCs w:val="0"/>
          <w:sz w:val="17"/>
          <w:szCs w:val="17"/>
        </w:rPr>
      </w:pPr>
      <w:r>
        <w:rPr>
          <w:rFonts w:hint="default" w:ascii="Arial" w:hAnsi="Arial" w:cs="Arial"/>
          <w:b w:val="0"/>
          <w:bCs w:val="0"/>
          <w:sz w:val="17"/>
          <w:szCs w:val="17"/>
        </w:rPr>
        <w:t>7.2.28.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A437070">
      <w:pPr>
        <w:pStyle w:val="305"/>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bCs w:val="0"/>
          <w:sz w:val="17"/>
          <w:szCs w:val="17"/>
        </w:rPr>
      </w:pPr>
    </w:p>
    <w:p w14:paraId="090EBE64">
      <w:pPr>
        <w:pStyle w:val="318"/>
        <w:numPr>
          <w:ilvl w:val="2"/>
          <w:numId w:val="0"/>
        </w:numPr>
        <w:spacing w:before="0" w:after="0" w:line="240" w:lineRule="auto"/>
        <w:rPr>
          <w:rFonts w:hint="default" w:ascii="Arial" w:hAnsi="Arial" w:cs="Arial"/>
          <w:sz w:val="17"/>
          <w:szCs w:val="17"/>
          <w:lang w:val="pt-BR"/>
        </w:rPr>
      </w:pPr>
      <w:r>
        <w:rPr>
          <w:rFonts w:hint="default" w:ascii="Arial" w:hAnsi="Arial" w:cs="Arial"/>
          <w:b/>
          <w:bCs/>
          <w:sz w:val="17"/>
          <w:szCs w:val="17"/>
        </w:rPr>
        <w:t xml:space="preserve">CLÁUSULA </w:t>
      </w:r>
      <w:r>
        <w:rPr>
          <w:rFonts w:hint="default" w:ascii="Arial" w:hAnsi="Arial" w:cs="Arial"/>
          <w:b/>
          <w:bCs/>
          <w:sz w:val="17"/>
          <w:szCs w:val="17"/>
          <w:lang w:val="pt-BR"/>
        </w:rPr>
        <w:t>OITAVA</w:t>
      </w:r>
      <w:r>
        <w:rPr>
          <w:rFonts w:hint="default" w:ascii="Arial" w:hAnsi="Arial" w:cs="Arial"/>
          <w:b/>
          <w:bCs/>
          <w:sz w:val="17"/>
          <w:szCs w:val="17"/>
        </w:rPr>
        <w:t xml:space="preserve"> - D</w:t>
      </w:r>
      <w:r>
        <w:rPr>
          <w:rFonts w:hint="default" w:ascii="Arial" w:hAnsi="Arial" w:cs="Arial"/>
          <w:b/>
          <w:bCs/>
          <w:sz w:val="17"/>
          <w:szCs w:val="17"/>
          <w:lang w:val="pt-BR"/>
        </w:rPr>
        <w:t>A EXECUÇÃO DO OBJETO E CRITÉRIOS DE MEDIÇÃO</w:t>
      </w:r>
    </w:p>
    <w:p w14:paraId="3B5D9C87">
      <w:pPr>
        <w:pStyle w:val="305"/>
        <w:keepNext w:val="0"/>
        <w:keepLines w:val="0"/>
        <w:pageBreakBefore w:val="0"/>
        <w:widowControl/>
        <w:kinsoku/>
        <w:wordWrap/>
        <w:overflowPunct/>
        <w:topLinePunct w:val="0"/>
        <w:autoSpaceDE/>
        <w:autoSpaceDN/>
        <w:bidi w:val="0"/>
        <w:adjustRightInd/>
        <w:snapToGrid/>
        <w:spacing w:before="0" w:after="0" w:line="240" w:lineRule="auto"/>
        <w:ind w:left="0" w:right="0" w:rightChars="0"/>
        <w:textAlignment w:val="auto"/>
        <w:rPr>
          <w:rFonts w:hint="default" w:ascii="Arial" w:hAnsi="Arial" w:cs="Arial"/>
          <w:b w:val="0"/>
          <w:bCs w:val="0"/>
          <w:sz w:val="17"/>
          <w:szCs w:val="17"/>
        </w:rPr>
      </w:pPr>
      <w:r>
        <w:rPr>
          <w:rFonts w:hint="default" w:cs="Arial"/>
          <w:b w:val="0"/>
          <w:bCs w:val="0"/>
          <w:sz w:val="17"/>
          <w:szCs w:val="17"/>
          <w:lang w:val="pt-BR"/>
        </w:rPr>
        <w:t>8</w:t>
      </w:r>
      <w:r>
        <w:rPr>
          <w:rFonts w:hint="default" w:ascii="Arial" w:hAnsi="Arial" w:cs="Arial"/>
          <w:b w:val="0"/>
          <w:bCs w:val="0"/>
          <w:sz w:val="17"/>
          <w:szCs w:val="17"/>
        </w:rPr>
        <w:t>.1. MEDIÇÃO</w:t>
      </w:r>
    </w:p>
    <w:p w14:paraId="114AA7EF">
      <w:pPr>
        <w:pStyle w:val="221"/>
        <w:keepNext w:val="0"/>
        <w:keepLines w:val="0"/>
        <w:pageBreakBefore w:val="0"/>
        <w:widowControl/>
        <w:numPr>
          <w:ilvl w:val="0"/>
          <w:numId w:val="16"/>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78193AD6">
      <w:pPr>
        <w:pStyle w:val="221"/>
        <w:keepNext w:val="0"/>
        <w:keepLines w:val="0"/>
        <w:pageBreakBefore w:val="0"/>
        <w:widowControl/>
        <w:numPr>
          <w:ilvl w:val="0"/>
          <w:numId w:val="16"/>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7AF31ABA">
      <w:pPr>
        <w:pStyle w:val="221"/>
        <w:keepNext w:val="0"/>
        <w:keepLines w:val="0"/>
        <w:pageBreakBefore w:val="0"/>
        <w:widowControl/>
        <w:numPr>
          <w:ilvl w:val="0"/>
          <w:numId w:val="16"/>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5B553C7E">
      <w:pPr>
        <w:pStyle w:val="221"/>
        <w:keepNext w:val="0"/>
        <w:keepLines w:val="0"/>
        <w:pageBreakBefore w:val="0"/>
        <w:widowControl/>
        <w:numPr>
          <w:ilvl w:val="0"/>
          <w:numId w:val="16"/>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6FFE8F67">
      <w:pPr>
        <w:pStyle w:val="221"/>
        <w:keepNext w:val="0"/>
        <w:keepLines w:val="0"/>
        <w:pageBreakBefore w:val="0"/>
        <w:widowControl/>
        <w:numPr>
          <w:ilvl w:val="0"/>
          <w:numId w:val="16"/>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13D05643">
      <w:pPr>
        <w:pStyle w:val="221"/>
        <w:keepNext w:val="0"/>
        <w:keepLines w:val="0"/>
        <w:pageBreakBefore w:val="0"/>
        <w:widowControl/>
        <w:numPr>
          <w:ilvl w:val="0"/>
          <w:numId w:val="16"/>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3A89F4EC">
      <w:pPr>
        <w:pStyle w:val="221"/>
        <w:keepNext w:val="0"/>
        <w:keepLines w:val="0"/>
        <w:pageBreakBefore w:val="0"/>
        <w:widowControl/>
        <w:numPr>
          <w:ilvl w:val="0"/>
          <w:numId w:val="16"/>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5985DE7F">
      <w:pPr>
        <w:pStyle w:val="221"/>
        <w:keepNext w:val="0"/>
        <w:keepLines w:val="0"/>
        <w:pageBreakBefore w:val="0"/>
        <w:widowControl/>
        <w:numPr>
          <w:ilvl w:val="0"/>
          <w:numId w:val="16"/>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7FB58307">
      <w:pPr>
        <w:pStyle w:val="221"/>
        <w:keepNext w:val="0"/>
        <w:keepLines w:val="0"/>
        <w:pageBreakBefore w:val="0"/>
        <w:widowControl/>
        <w:numPr>
          <w:ilvl w:val="0"/>
          <w:numId w:val="16"/>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71709C06">
      <w:pPr>
        <w:pStyle w:val="221"/>
        <w:keepNext w:val="0"/>
        <w:keepLines w:val="0"/>
        <w:pageBreakBefore w:val="0"/>
        <w:widowControl/>
        <w:numPr>
          <w:ilvl w:val="1"/>
          <w:numId w:val="16"/>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081E9562">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8.1.1</w:t>
      </w:r>
      <w:r>
        <w:rPr>
          <w:rFonts w:hint="default" w:ascii="Arial" w:hAnsi="Arial" w:cs="Arial"/>
          <w:b w:val="0"/>
          <w:bCs w:val="0"/>
          <w:sz w:val="17"/>
          <w:szCs w:val="17"/>
        </w:rPr>
        <w:t xml:space="preserve"> A medição será realizada mensalmente, em uma única oportunidade/ocasião,</w:t>
      </w:r>
      <w:r>
        <w:rPr>
          <w:rFonts w:hint="default" w:ascii="Arial" w:hAnsi="Arial" w:cs="Arial"/>
          <w:b w:val="0"/>
          <w:bCs w:val="0"/>
          <w:spacing w:val="1"/>
          <w:sz w:val="17"/>
          <w:szCs w:val="17"/>
        </w:rPr>
        <w:t xml:space="preserve"> </w:t>
      </w:r>
      <w:r>
        <w:rPr>
          <w:rFonts w:hint="default" w:ascii="Arial" w:hAnsi="Arial" w:cs="Arial"/>
          <w:b w:val="0"/>
          <w:bCs w:val="0"/>
          <w:sz w:val="17"/>
          <w:szCs w:val="17"/>
        </w:rPr>
        <w:t>pelo Secretário de Obras ou Fiscal de Obras ou por pessoa por ele designada, e recairá</w:t>
      </w:r>
      <w:r>
        <w:rPr>
          <w:rFonts w:hint="default" w:ascii="Arial" w:hAnsi="Arial" w:cs="Arial"/>
          <w:b w:val="0"/>
          <w:bCs w:val="0"/>
          <w:spacing w:val="-52"/>
          <w:sz w:val="17"/>
          <w:szCs w:val="17"/>
        </w:rPr>
        <w:t xml:space="preserve">         </w:t>
      </w:r>
      <w:r>
        <w:rPr>
          <w:rFonts w:hint="default" w:ascii="Arial" w:hAnsi="Arial" w:cs="Arial"/>
          <w:b w:val="0"/>
          <w:bCs w:val="0"/>
          <w:sz w:val="17"/>
          <w:szCs w:val="17"/>
        </w:rPr>
        <w:t>sobre as parcelas dos serviços/etapas do(s) serviço(s) efetivamente executadas,</w:t>
      </w:r>
      <w:r>
        <w:rPr>
          <w:rFonts w:hint="default" w:ascii="Arial" w:hAnsi="Arial" w:cs="Arial"/>
          <w:b w:val="0"/>
          <w:bCs w:val="0"/>
          <w:spacing w:val="1"/>
          <w:sz w:val="17"/>
          <w:szCs w:val="17"/>
        </w:rPr>
        <w:t xml:space="preserve"> </w:t>
      </w:r>
      <w:r>
        <w:rPr>
          <w:rFonts w:hint="default" w:ascii="Arial" w:hAnsi="Arial" w:cs="Arial"/>
          <w:b w:val="0"/>
          <w:bCs w:val="0"/>
          <w:sz w:val="17"/>
          <w:szCs w:val="17"/>
        </w:rPr>
        <w:t>sempre tendo como referencial, quando possível, o cronograma físico-financeiro da</w:t>
      </w:r>
      <w:r>
        <w:rPr>
          <w:rFonts w:hint="default" w:ascii="Arial" w:hAnsi="Arial" w:cs="Arial"/>
          <w:b w:val="0"/>
          <w:bCs w:val="0"/>
          <w:spacing w:val="1"/>
          <w:sz w:val="17"/>
          <w:szCs w:val="17"/>
        </w:rPr>
        <w:t xml:space="preserve"> </w:t>
      </w:r>
      <w:r>
        <w:rPr>
          <w:rFonts w:hint="default" w:ascii="Arial" w:hAnsi="Arial" w:cs="Arial"/>
          <w:b w:val="0"/>
          <w:bCs w:val="0"/>
          <w:sz w:val="17"/>
          <w:szCs w:val="17"/>
        </w:rPr>
        <w:t>obra.</w:t>
      </w:r>
    </w:p>
    <w:p w14:paraId="1855862E">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8.1.2</w:t>
      </w:r>
      <w:r>
        <w:rPr>
          <w:rFonts w:hint="default" w:ascii="Arial" w:hAnsi="Arial" w:cs="Arial"/>
          <w:b w:val="0"/>
          <w:bCs w:val="0"/>
          <w:sz w:val="17"/>
          <w:szCs w:val="17"/>
        </w:rPr>
        <w:t xml:space="preserve"> A CONTRATANTE visa evitar que a CONTRATADA execute apenas as parcelas</w:t>
      </w:r>
      <w:r>
        <w:rPr>
          <w:rFonts w:hint="default" w:ascii="Arial" w:hAnsi="Arial" w:cs="Arial"/>
          <w:b w:val="0"/>
          <w:bCs w:val="0"/>
          <w:spacing w:val="-52"/>
          <w:sz w:val="17"/>
          <w:szCs w:val="17"/>
        </w:rPr>
        <w:t xml:space="preserve"> </w:t>
      </w:r>
      <w:r>
        <w:rPr>
          <w:rFonts w:hint="default" w:ascii="Arial" w:hAnsi="Arial" w:cs="Arial"/>
          <w:b w:val="0"/>
          <w:bCs w:val="0"/>
          <w:sz w:val="17"/>
          <w:szCs w:val="17"/>
        </w:rPr>
        <w:t>(itens da planilha orçamentária) da obra de maior relevo financeiro, deixando de</w:t>
      </w:r>
      <w:r>
        <w:rPr>
          <w:rFonts w:hint="default" w:ascii="Arial" w:hAnsi="Arial" w:cs="Arial"/>
          <w:b w:val="0"/>
          <w:bCs w:val="0"/>
          <w:spacing w:val="1"/>
          <w:sz w:val="17"/>
          <w:szCs w:val="17"/>
        </w:rPr>
        <w:t xml:space="preserve"> </w:t>
      </w:r>
      <w:r>
        <w:rPr>
          <w:rFonts w:hint="default" w:ascii="Arial" w:hAnsi="Arial" w:cs="Arial"/>
          <w:b w:val="0"/>
          <w:bCs w:val="0"/>
          <w:sz w:val="17"/>
          <w:szCs w:val="17"/>
        </w:rPr>
        <w:t>priorizar a execução total e integral das especificações técnicas constantes do</w:t>
      </w:r>
      <w:r>
        <w:rPr>
          <w:rFonts w:hint="default" w:ascii="Arial" w:hAnsi="Arial" w:cs="Arial"/>
          <w:b w:val="0"/>
          <w:bCs w:val="0"/>
          <w:spacing w:val="1"/>
          <w:sz w:val="17"/>
          <w:szCs w:val="17"/>
        </w:rPr>
        <w:t xml:space="preserve"> </w:t>
      </w:r>
      <w:r>
        <w:rPr>
          <w:rFonts w:hint="default" w:ascii="Arial" w:hAnsi="Arial" w:cs="Arial"/>
          <w:b w:val="0"/>
          <w:bCs w:val="0"/>
          <w:sz w:val="17"/>
          <w:szCs w:val="17"/>
        </w:rPr>
        <w:t>Memorial Descritivo/Caderno de Especificações, da Planilha Orçamentária e do</w:t>
      </w:r>
      <w:r>
        <w:rPr>
          <w:rFonts w:hint="default" w:ascii="Arial" w:hAnsi="Arial" w:cs="Arial"/>
          <w:b w:val="0"/>
          <w:bCs w:val="0"/>
          <w:spacing w:val="1"/>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1"/>
          <w:sz w:val="17"/>
          <w:szCs w:val="17"/>
        </w:rPr>
        <w:t xml:space="preserve"> </w:t>
      </w:r>
      <w:r>
        <w:rPr>
          <w:rFonts w:hint="default" w:ascii="Arial" w:hAnsi="Arial" w:cs="Arial"/>
          <w:b w:val="0"/>
          <w:bCs w:val="0"/>
          <w:sz w:val="17"/>
          <w:szCs w:val="17"/>
        </w:rPr>
        <w:t>Físico-Financeiro.</w:t>
      </w:r>
    </w:p>
    <w:p w14:paraId="24094152">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8.1.3</w:t>
      </w:r>
      <w:r>
        <w:rPr>
          <w:rFonts w:hint="default" w:ascii="Arial" w:hAnsi="Arial" w:cs="Arial"/>
          <w:b w:val="0"/>
          <w:bCs w:val="0"/>
          <w:sz w:val="17"/>
          <w:szCs w:val="17"/>
        </w:rPr>
        <w:t xml:space="preserve"> Considerando a dinâmica de trabalho empregada pela CONTRATADA a mesma</w:t>
      </w:r>
      <w:r>
        <w:rPr>
          <w:rFonts w:hint="default" w:ascii="Arial" w:hAnsi="Arial" w:cs="Arial"/>
          <w:b w:val="0"/>
          <w:bCs w:val="0"/>
          <w:spacing w:val="1"/>
          <w:sz w:val="17"/>
          <w:szCs w:val="17"/>
        </w:rPr>
        <w:t xml:space="preserve"> </w:t>
      </w:r>
      <w:r>
        <w:rPr>
          <w:rFonts w:hint="default" w:ascii="Arial" w:hAnsi="Arial" w:cs="Arial"/>
          <w:b w:val="0"/>
          <w:bCs w:val="0"/>
          <w:sz w:val="17"/>
          <w:szCs w:val="17"/>
        </w:rPr>
        <w:t>deverá, sempre que possível, obedecer aos percentuais limites definidos para cada</w:t>
      </w:r>
      <w:r>
        <w:rPr>
          <w:rFonts w:hint="default" w:ascii="Arial" w:hAnsi="Arial" w:cs="Arial"/>
          <w:b w:val="0"/>
          <w:bCs w:val="0"/>
          <w:spacing w:val="1"/>
          <w:sz w:val="17"/>
          <w:szCs w:val="17"/>
        </w:rPr>
        <w:t xml:space="preserve"> </w:t>
      </w:r>
      <w:r>
        <w:rPr>
          <w:rFonts w:hint="default" w:ascii="Arial" w:hAnsi="Arial" w:cs="Arial"/>
          <w:b w:val="0"/>
          <w:bCs w:val="0"/>
          <w:sz w:val="17"/>
          <w:szCs w:val="17"/>
        </w:rPr>
        <w:t>etapa/mês, percentuais esses que foram estipulados pela Administração e estão</w:t>
      </w:r>
      <w:r>
        <w:rPr>
          <w:rFonts w:hint="default" w:ascii="Arial" w:hAnsi="Arial" w:cs="Arial"/>
          <w:b w:val="0"/>
          <w:bCs w:val="0"/>
          <w:spacing w:val="1"/>
          <w:sz w:val="17"/>
          <w:szCs w:val="17"/>
        </w:rPr>
        <w:t xml:space="preserve"> </w:t>
      </w:r>
      <w:r>
        <w:rPr>
          <w:rFonts w:hint="default" w:ascii="Arial" w:hAnsi="Arial" w:cs="Arial"/>
          <w:b w:val="0"/>
          <w:bCs w:val="0"/>
          <w:sz w:val="17"/>
          <w:szCs w:val="17"/>
        </w:rPr>
        <w:t>apresentados</w:t>
      </w:r>
      <w:r>
        <w:rPr>
          <w:rFonts w:hint="default" w:ascii="Arial" w:hAnsi="Arial" w:cs="Arial"/>
          <w:b w:val="0"/>
          <w:bCs w:val="0"/>
          <w:spacing w:val="-5"/>
          <w:sz w:val="17"/>
          <w:szCs w:val="17"/>
        </w:rPr>
        <w:t xml:space="preserve"> </w:t>
      </w:r>
      <w:r>
        <w:rPr>
          <w:rFonts w:hint="default" w:ascii="Arial" w:hAnsi="Arial" w:cs="Arial"/>
          <w:b w:val="0"/>
          <w:bCs w:val="0"/>
          <w:sz w:val="17"/>
          <w:szCs w:val="17"/>
        </w:rPr>
        <w:t>no</w:t>
      </w:r>
      <w:r>
        <w:rPr>
          <w:rFonts w:hint="default" w:ascii="Arial" w:hAnsi="Arial" w:cs="Arial"/>
          <w:b w:val="0"/>
          <w:bCs w:val="0"/>
          <w:spacing w:val="-5"/>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3"/>
          <w:sz w:val="17"/>
          <w:szCs w:val="17"/>
        </w:rPr>
        <w:t xml:space="preserve"> </w:t>
      </w:r>
      <w:r>
        <w:rPr>
          <w:rFonts w:hint="default" w:ascii="Arial" w:hAnsi="Arial" w:cs="Arial"/>
          <w:b w:val="0"/>
          <w:bCs w:val="0"/>
          <w:sz w:val="17"/>
          <w:szCs w:val="17"/>
        </w:rPr>
        <w:t>físico-financeiro,</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3"/>
          <w:sz w:val="17"/>
          <w:szCs w:val="17"/>
        </w:rPr>
        <w:t xml:space="preserve"> </w:t>
      </w:r>
      <w:r>
        <w:rPr>
          <w:rFonts w:hint="default" w:ascii="Arial" w:hAnsi="Arial" w:cs="Arial"/>
          <w:b w:val="0"/>
          <w:bCs w:val="0"/>
          <w:sz w:val="17"/>
          <w:szCs w:val="17"/>
        </w:rPr>
        <w:t>Projeto</w:t>
      </w:r>
      <w:r>
        <w:rPr>
          <w:rFonts w:hint="default" w:ascii="Arial" w:hAnsi="Arial" w:cs="Arial"/>
          <w:b w:val="0"/>
          <w:bCs w:val="0"/>
          <w:spacing w:val="-3"/>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Anexos</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Edital.</w:t>
      </w:r>
    </w:p>
    <w:p w14:paraId="121B9985">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8.1.4</w:t>
      </w:r>
      <w:r>
        <w:rPr>
          <w:rFonts w:hint="default" w:ascii="Arial" w:hAnsi="Arial" w:cs="Arial"/>
          <w:b w:val="0"/>
          <w:bCs w:val="0"/>
          <w:sz w:val="17"/>
          <w:szCs w:val="17"/>
        </w:rPr>
        <w:t xml:space="preserve"> Qualquer que seja a dinâmica de trabalho empregada pela CONTRATADA em</w:t>
      </w:r>
      <w:r>
        <w:rPr>
          <w:rFonts w:hint="default" w:ascii="Arial" w:hAnsi="Arial" w:cs="Arial"/>
          <w:b w:val="0"/>
          <w:bCs w:val="0"/>
          <w:spacing w:val="-52"/>
          <w:sz w:val="17"/>
          <w:szCs w:val="17"/>
        </w:rPr>
        <w:t xml:space="preserve">                       </w:t>
      </w:r>
      <w:r>
        <w:rPr>
          <w:rFonts w:hint="default" w:ascii="Arial" w:hAnsi="Arial" w:cs="Arial"/>
          <w:b w:val="0"/>
          <w:bCs w:val="0"/>
          <w:sz w:val="17"/>
          <w:szCs w:val="17"/>
        </w:rPr>
        <w:t>relação à(s) etapa(s)/mês(meses), a mesma jamais poderá extrapolar o prazo total de</w:t>
      </w:r>
      <w:r>
        <w:rPr>
          <w:rFonts w:hint="default" w:ascii="Arial" w:hAnsi="Arial" w:cs="Arial"/>
          <w:b w:val="0"/>
          <w:bCs w:val="0"/>
          <w:spacing w:val="1"/>
          <w:sz w:val="17"/>
          <w:szCs w:val="17"/>
        </w:rPr>
        <w:t xml:space="preserve"> </w:t>
      </w:r>
      <w:r>
        <w:rPr>
          <w:rFonts w:hint="default" w:ascii="Arial" w:hAnsi="Arial" w:cs="Arial"/>
          <w:b w:val="0"/>
          <w:bCs w:val="0"/>
          <w:sz w:val="17"/>
          <w:szCs w:val="17"/>
        </w:rPr>
        <w:t>conclusão do serviço sob pena de incorrer em multa e demais sanções descritas neste Edital</w:t>
      </w:r>
      <w:r>
        <w:rPr>
          <w:rFonts w:hint="default" w:ascii="Arial" w:hAnsi="Arial" w:cs="Arial"/>
          <w:b w:val="0"/>
          <w:bCs w:val="0"/>
          <w:spacing w:val="-1"/>
          <w:sz w:val="17"/>
          <w:szCs w:val="17"/>
        </w:rPr>
        <w:t xml:space="preserve"> </w:t>
      </w:r>
      <w:r>
        <w:rPr>
          <w:rFonts w:hint="default" w:ascii="Arial" w:hAnsi="Arial" w:cs="Arial"/>
          <w:b w:val="0"/>
          <w:bCs w:val="0"/>
          <w:sz w:val="17"/>
          <w:szCs w:val="17"/>
        </w:rPr>
        <w:t>e Contrato</w:t>
      </w:r>
      <w:r>
        <w:rPr>
          <w:rFonts w:hint="default" w:ascii="Arial" w:hAnsi="Arial" w:cs="Arial"/>
          <w:b w:val="0"/>
          <w:bCs w:val="0"/>
          <w:spacing w:val="-1"/>
          <w:sz w:val="17"/>
          <w:szCs w:val="17"/>
        </w:rPr>
        <w:t xml:space="preserve"> </w:t>
      </w:r>
      <w:r>
        <w:rPr>
          <w:rFonts w:hint="default" w:ascii="Arial" w:hAnsi="Arial" w:cs="Arial"/>
          <w:b w:val="0"/>
          <w:bCs w:val="0"/>
          <w:sz w:val="17"/>
          <w:szCs w:val="17"/>
        </w:rPr>
        <w:t>Administrativo.</w:t>
      </w:r>
    </w:p>
    <w:p w14:paraId="47DD35AB">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8.1.5</w:t>
      </w:r>
      <w:r>
        <w:rPr>
          <w:rFonts w:hint="default" w:ascii="Arial" w:hAnsi="Arial" w:cs="Arial"/>
          <w:b w:val="0"/>
          <w:bCs w:val="0"/>
          <w:sz w:val="17"/>
          <w:szCs w:val="17"/>
        </w:rPr>
        <w:t xml:space="preserve"> As medições dos serviços previstos serão executadas mensalmente mediante a</w:t>
      </w:r>
      <w:r>
        <w:rPr>
          <w:rFonts w:hint="default" w:ascii="Arial" w:hAnsi="Arial" w:cs="Arial"/>
          <w:b w:val="0"/>
          <w:bCs w:val="0"/>
          <w:spacing w:val="-52"/>
          <w:sz w:val="17"/>
          <w:szCs w:val="17"/>
        </w:rPr>
        <w:t xml:space="preserve"> </w:t>
      </w:r>
      <w:r>
        <w:rPr>
          <w:rFonts w:hint="default" w:ascii="Arial" w:hAnsi="Arial" w:cs="Arial"/>
          <w:b w:val="0"/>
          <w:bCs w:val="0"/>
          <w:sz w:val="17"/>
          <w:szCs w:val="17"/>
        </w:rPr>
        <w:t>apresentação da fatura correspondente ao somatório dos custos referentes à mão- de-</w:t>
      </w:r>
      <w:r>
        <w:rPr>
          <w:rFonts w:hint="default" w:ascii="Arial" w:hAnsi="Arial" w:cs="Arial"/>
          <w:b w:val="0"/>
          <w:bCs w:val="0"/>
          <w:spacing w:val="-52"/>
          <w:sz w:val="17"/>
          <w:szCs w:val="17"/>
        </w:rPr>
        <w:t xml:space="preserve"> </w:t>
      </w:r>
      <w:r>
        <w:rPr>
          <w:rFonts w:hint="default" w:ascii="Arial" w:hAnsi="Arial" w:cs="Arial"/>
          <w:b w:val="0"/>
          <w:bCs w:val="0"/>
          <w:sz w:val="17"/>
          <w:szCs w:val="17"/>
        </w:rPr>
        <w:t>obra</w:t>
      </w:r>
      <w:r>
        <w:rPr>
          <w:rFonts w:hint="default" w:ascii="Arial" w:hAnsi="Arial" w:cs="Arial"/>
          <w:b w:val="0"/>
          <w:bCs w:val="0"/>
          <w:spacing w:val="-1"/>
          <w:sz w:val="17"/>
          <w:szCs w:val="17"/>
        </w:rPr>
        <w:t xml:space="preserve"> </w:t>
      </w:r>
      <w:r>
        <w:rPr>
          <w:rFonts w:hint="default" w:ascii="Arial" w:hAnsi="Arial" w:cs="Arial"/>
          <w:b w:val="0"/>
          <w:bCs w:val="0"/>
          <w:sz w:val="17"/>
          <w:szCs w:val="17"/>
        </w:rPr>
        <w:t>empregada, encargos,</w:t>
      </w:r>
      <w:r>
        <w:rPr>
          <w:rFonts w:hint="default" w:ascii="Arial" w:hAnsi="Arial" w:cs="Arial"/>
          <w:b w:val="0"/>
          <w:bCs w:val="0"/>
          <w:spacing w:val="-2"/>
          <w:sz w:val="17"/>
          <w:szCs w:val="17"/>
        </w:rPr>
        <w:t xml:space="preserve"> </w:t>
      </w:r>
      <w:r>
        <w:rPr>
          <w:rFonts w:hint="default" w:ascii="Arial" w:hAnsi="Arial" w:cs="Arial"/>
          <w:b w:val="0"/>
          <w:bCs w:val="0"/>
          <w:sz w:val="17"/>
          <w:szCs w:val="17"/>
        </w:rPr>
        <w:t>tributos</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emolumentos.</w:t>
      </w:r>
    </w:p>
    <w:p w14:paraId="0C60BD5C">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8.1.6 </w:t>
      </w:r>
      <w:r>
        <w:rPr>
          <w:rFonts w:hint="default" w:ascii="Arial" w:hAnsi="Arial" w:cs="Arial"/>
          <w:b w:val="0"/>
          <w:bCs w:val="0"/>
          <w:sz w:val="17"/>
          <w:szCs w:val="17"/>
        </w:rPr>
        <w:t>Se forem constatados erros nas medições, suspender-se-á a contagem do prazo</w:t>
      </w:r>
      <w:r>
        <w:rPr>
          <w:rFonts w:hint="default" w:ascii="Arial" w:hAnsi="Arial" w:cs="Arial"/>
          <w:b w:val="0"/>
          <w:bCs w:val="0"/>
          <w:spacing w:val="-52"/>
          <w:sz w:val="17"/>
          <w:szCs w:val="17"/>
        </w:rPr>
        <w:t xml:space="preserve"> </w:t>
      </w:r>
      <w:r>
        <w:rPr>
          <w:rFonts w:hint="default" w:ascii="Arial" w:hAnsi="Arial" w:cs="Arial"/>
          <w:b w:val="0"/>
          <w:bCs w:val="0"/>
          <w:sz w:val="17"/>
          <w:szCs w:val="17"/>
        </w:rPr>
        <w:t>para pagamento, voltando o mesmo a contar, a partir da entrega das medições</w:t>
      </w:r>
      <w:r>
        <w:rPr>
          <w:rFonts w:hint="default" w:ascii="Arial" w:hAnsi="Arial" w:cs="Arial"/>
          <w:b w:val="0"/>
          <w:bCs w:val="0"/>
          <w:spacing w:val="1"/>
          <w:sz w:val="17"/>
          <w:szCs w:val="17"/>
        </w:rPr>
        <w:t xml:space="preserve"> </w:t>
      </w:r>
      <w:r>
        <w:rPr>
          <w:rFonts w:hint="default" w:ascii="Arial" w:hAnsi="Arial" w:cs="Arial"/>
          <w:b w:val="0"/>
          <w:bCs w:val="0"/>
          <w:sz w:val="17"/>
          <w:szCs w:val="17"/>
        </w:rPr>
        <w:t>corrigidas</w:t>
      </w:r>
    </w:p>
    <w:p w14:paraId="306D18F8">
      <w:pPr>
        <w:pStyle w:val="15"/>
        <w:keepNext w:val="0"/>
        <w:keepLines w:val="0"/>
        <w:pageBreakBefore w:val="0"/>
        <w:widowControl/>
        <w:kinsoku/>
        <w:wordWrap/>
        <w:overflowPunct/>
        <w:topLinePunct w:val="0"/>
        <w:autoSpaceDE/>
        <w:autoSpaceDN/>
        <w:bidi w:val="0"/>
        <w:adjustRightInd/>
        <w:snapToGrid/>
        <w:spacing w:line="240" w:lineRule="auto"/>
        <w:ind w:left="0" w:right="0" w:rightChars="0"/>
        <w:jc w:val="both"/>
        <w:textAlignment w:val="auto"/>
        <w:rPr>
          <w:rFonts w:hint="default" w:ascii="Arial" w:hAnsi="Arial" w:cs="Arial"/>
          <w:b w:val="0"/>
          <w:bCs w:val="0"/>
          <w:sz w:val="17"/>
          <w:szCs w:val="17"/>
          <w:lang w:eastAsia="en-US"/>
        </w:rPr>
      </w:pPr>
      <w:r>
        <w:rPr>
          <w:rFonts w:hint="default" w:ascii="Arial" w:hAnsi="Arial" w:cs="Arial"/>
          <w:b w:val="0"/>
          <w:bCs w:val="0"/>
          <w:sz w:val="17"/>
          <w:szCs w:val="17"/>
          <w:lang w:val="pt-BR" w:eastAsia="en-US"/>
        </w:rPr>
        <w:t xml:space="preserve">8.2 </w:t>
      </w:r>
      <w:r>
        <w:rPr>
          <w:rFonts w:hint="default" w:ascii="Arial" w:hAnsi="Arial" w:cs="Arial"/>
          <w:b w:val="0"/>
          <w:bCs w:val="0"/>
          <w:sz w:val="17"/>
          <w:szCs w:val="17"/>
          <w:lang w:eastAsia="en-US"/>
        </w:rPr>
        <w:t>DO RECEBIMENTO</w:t>
      </w:r>
    </w:p>
    <w:p w14:paraId="6463B736">
      <w:pPr>
        <w:pStyle w:val="221"/>
        <w:keepNext w:val="0"/>
        <w:keepLines w:val="0"/>
        <w:pageBreakBefore w:val="0"/>
        <w:widowControl/>
        <w:numPr>
          <w:ilvl w:val="0"/>
          <w:numId w:val="17"/>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607879A4">
      <w:pPr>
        <w:pStyle w:val="221"/>
        <w:keepNext w:val="0"/>
        <w:keepLines w:val="0"/>
        <w:pageBreakBefore w:val="0"/>
        <w:widowControl/>
        <w:numPr>
          <w:ilvl w:val="0"/>
          <w:numId w:val="17"/>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08DF7F6B">
      <w:pPr>
        <w:pStyle w:val="221"/>
        <w:keepNext w:val="0"/>
        <w:keepLines w:val="0"/>
        <w:pageBreakBefore w:val="0"/>
        <w:widowControl/>
        <w:numPr>
          <w:ilvl w:val="0"/>
          <w:numId w:val="17"/>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0127E27F">
      <w:pPr>
        <w:pStyle w:val="221"/>
        <w:keepNext w:val="0"/>
        <w:keepLines w:val="0"/>
        <w:pageBreakBefore w:val="0"/>
        <w:widowControl/>
        <w:numPr>
          <w:ilvl w:val="0"/>
          <w:numId w:val="17"/>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7228E592">
      <w:pPr>
        <w:pStyle w:val="221"/>
        <w:keepNext w:val="0"/>
        <w:keepLines w:val="0"/>
        <w:pageBreakBefore w:val="0"/>
        <w:widowControl/>
        <w:numPr>
          <w:ilvl w:val="0"/>
          <w:numId w:val="17"/>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25FBFE2A">
      <w:pPr>
        <w:pStyle w:val="221"/>
        <w:keepNext w:val="0"/>
        <w:keepLines w:val="0"/>
        <w:pageBreakBefore w:val="0"/>
        <w:widowControl/>
        <w:numPr>
          <w:ilvl w:val="0"/>
          <w:numId w:val="17"/>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4F525478">
      <w:pPr>
        <w:pStyle w:val="221"/>
        <w:keepNext w:val="0"/>
        <w:keepLines w:val="0"/>
        <w:pageBreakBefore w:val="0"/>
        <w:widowControl/>
        <w:numPr>
          <w:ilvl w:val="0"/>
          <w:numId w:val="17"/>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247F56D0">
      <w:pPr>
        <w:pStyle w:val="221"/>
        <w:keepNext w:val="0"/>
        <w:keepLines w:val="0"/>
        <w:pageBreakBefore w:val="0"/>
        <w:widowControl/>
        <w:numPr>
          <w:ilvl w:val="0"/>
          <w:numId w:val="17"/>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44322D86">
      <w:pPr>
        <w:pStyle w:val="221"/>
        <w:keepNext w:val="0"/>
        <w:keepLines w:val="0"/>
        <w:pageBreakBefore w:val="0"/>
        <w:widowControl/>
        <w:numPr>
          <w:ilvl w:val="0"/>
          <w:numId w:val="17"/>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54093DDA">
      <w:pPr>
        <w:pStyle w:val="221"/>
        <w:keepNext w:val="0"/>
        <w:keepLines w:val="0"/>
        <w:pageBreakBefore w:val="0"/>
        <w:widowControl/>
        <w:numPr>
          <w:ilvl w:val="1"/>
          <w:numId w:val="17"/>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0196BBAD">
      <w:pPr>
        <w:pStyle w:val="221"/>
        <w:keepNext w:val="0"/>
        <w:keepLines w:val="0"/>
        <w:pageBreakBefore w:val="0"/>
        <w:widowControl/>
        <w:numPr>
          <w:ilvl w:val="1"/>
          <w:numId w:val="17"/>
        </w:numPr>
        <w:kinsoku/>
        <w:wordWrap/>
        <w:overflowPunct/>
        <w:topLinePunct w:val="0"/>
        <w:autoSpaceDE/>
        <w:autoSpaceDN/>
        <w:bidi w:val="0"/>
        <w:adjustRightInd/>
        <w:snapToGrid/>
        <w:spacing w:line="240" w:lineRule="auto"/>
        <w:ind w:left="0" w:right="0" w:rightChars="0"/>
        <w:contextualSpacing w:val="0"/>
        <w:jc w:val="both"/>
        <w:textAlignment w:val="auto"/>
        <w:rPr>
          <w:rFonts w:hint="default" w:ascii="Arial" w:hAnsi="Arial" w:eastAsia="Times New Roman" w:cs="Arial"/>
          <w:b w:val="0"/>
          <w:bCs w:val="0"/>
          <w:vanish/>
          <w:sz w:val="17"/>
          <w:szCs w:val="17"/>
        </w:rPr>
      </w:pPr>
    </w:p>
    <w:p w14:paraId="0EAA8968">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8.2.1</w:t>
      </w:r>
      <w:r>
        <w:rPr>
          <w:rFonts w:hint="default" w:ascii="Arial" w:hAnsi="Arial" w:cs="Arial"/>
          <w:b w:val="0"/>
          <w:bCs w:val="0"/>
          <w:sz w:val="17"/>
          <w:szCs w:val="17"/>
        </w:rPr>
        <w:t xml:space="preserve"> Ao final de cada etapa da execução contratual, conforme previsto no Cronograma</w:t>
      </w:r>
      <w:r>
        <w:rPr>
          <w:rFonts w:hint="default" w:ascii="Arial" w:hAnsi="Arial" w:cs="Arial"/>
          <w:b w:val="0"/>
          <w:bCs w:val="0"/>
          <w:spacing w:val="1"/>
          <w:sz w:val="17"/>
          <w:szCs w:val="17"/>
        </w:rPr>
        <w:t xml:space="preserve"> </w:t>
      </w:r>
      <w:r>
        <w:rPr>
          <w:rFonts w:hint="default" w:ascii="Arial" w:hAnsi="Arial" w:cs="Arial"/>
          <w:b w:val="0"/>
          <w:bCs w:val="0"/>
          <w:sz w:val="17"/>
          <w:szCs w:val="17"/>
        </w:rPr>
        <w:t>Físico-Financeiro, o Contratado apresentará a medição prévia dos serviços executados</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2"/>
          <w:sz w:val="17"/>
          <w:szCs w:val="17"/>
        </w:rPr>
        <w:t xml:space="preserve"> </w:t>
      </w:r>
      <w:r>
        <w:rPr>
          <w:rFonts w:hint="default" w:ascii="Arial" w:hAnsi="Arial" w:cs="Arial"/>
          <w:b w:val="0"/>
          <w:bCs w:val="0"/>
          <w:sz w:val="17"/>
          <w:szCs w:val="17"/>
        </w:rPr>
        <w:t>período,</w:t>
      </w:r>
      <w:r>
        <w:rPr>
          <w:rFonts w:hint="default" w:ascii="Arial" w:hAnsi="Arial" w:cs="Arial"/>
          <w:b w:val="0"/>
          <w:bCs w:val="0"/>
          <w:spacing w:val="-1"/>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meio</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planilha</w:t>
      </w:r>
      <w:r>
        <w:rPr>
          <w:rFonts w:hint="default" w:ascii="Arial" w:hAnsi="Arial" w:cs="Arial"/>
          <w:b w:val="0"/>
          <w:bCs w:val="0"/>
          <w:spacing w:val="-1"/>
          <w:sz w:val="17"/>
          <w:szCs w:val="17"/>
        </w:rPr>
        <w:t xml:space="preserve"> </w:t>
      </w:r>
      <w:r>
        <w:rPr>
          <w:rFonts w:hint="default" w:ascii="Arial" w:hAnsi="Arial" w:cs="Arial"/>
          <w:b w:val="0"/>
          <w:bCs w:val="0"/>
          <w:sz w:val="17"/>
          <w:szCs w:val="17"/>
        </w:rPr>
        <w:t>e memória de</w:t>
      </w:r>
      <w:r>
        <w:rPr>
          <w:rFonts w:hint="default" w:ascii="Arial" w:hAnsi="Arial" w:cs="Arial"/>
          <w:b w:val="0"/>
          <w:bCs w:val="0"/>
          <w:spacing w:val="-2"/>
          <w:sz w:val="17"/>
          <w:szCs w:val="17"/>
        </w:rPr>
        <w:t xml:space="preserve"> </w:t>
      </w:r>
      <w:r>
        <w:rPr>
          <w:rFonts w:hint="default" w:ascii="Arial" w:hAnsi="Arial" w:cs="Arial"/>
          <w:b w:val="0"/>
          <w:bCs w:val="0"/>
          <w:sz w:val="17"/>
          <w:szCs w:val="17"/>
        </w:rPr>
        <w:t>cálculo</w:t>
      </w:r>
      <w:r>
        <w:rPr>
          <w:rFonts w:hint="default" w:ascii="Arial" w:hAnsi="Arial" w:cs="Arial"/>
          <w:b w:val="0"/>
          <w:bCs w:val="0"/>
          <w:spacing w:val="-1"/>
          <w:sz w:val="17"/>
          <w:szCs w:val="17"/>
        </w:rPr>
        <w:t xml:space="preserve"> </w:t>
      </w:r>
      <w:r>
        <w:rPr>
          <w:rFonts w:hint="default" w:ascii="Arial" w:hAnsi="Arial" w:cs="Arial"/>
          <w:b w:val="0"/>
          <w:bCs w:val="0"/>
          <w:sz w:val="17"/>
          <w:szCs w:val="17"/>
        </w:rPr>
        <w:t>detalhada. Uma etapa será considerada efetivamente concluída quando os serviços previstos para</w:t>
      </w:r>
      <w:r>
        <w:rPr>
          <w:rFonts w:hint="default" w:ascii="Arial" w:hAnsi="Arial" w:cs="Arial"/>
          <w:b w:val="0"/>
          <w:bCs w:val="0"/>
          <w:spacing w:val="-52"/>
          <w:sz w:val="17"/>
          <w:szCs w:val="17"/>
        </w:rPr>
        <w:t xml:space="preserve"> </w:t>
      </w:r>
      <w:r>
        <w:rPr>
          <w:rFonts w:hint="default" w:ascii="Arial" w:hAnsi="Arial" w:cs="Arial"/>
          <w:b w:val="0"/>
          <w:bCs w:val="0"/>
          <w:sz w:val="17"/>
          <w:szCs w:val="17"/>
        </w:rPr>
        <w:t>aquela</w:t>
      </w:r>
      <w:r>
        <w:rPr>
          <w:rFonts w:hint="default" w:ascii="Arial" w:hAnsi="Arial" w:cs="Arial"/>
          <w:b w:val="0"/>
          <w:bCs w:val="0"/>
          <w:spacing w:val="1"/>
          <w:sz w:val="17"/>
          <w:szCs w:val="17"/>
        </w:rPr>
        <w:t xml:space="preserve"> </w:t>
      </w:r>
      <w:r>
        <w:rPr>
          <w:rFonts w:hint="default" w:ascii="Arial" w:hAnsi="Arial" w:cs="Arial"/>
          <w:b w:val="0"/>
          <w:bCs w:val="0"/>
          <w:sz w:val="17"/>
          <w:szCs w:val="17"/>
        </w:rPr>
        <w:t>etapa,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1"/>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1"/>
          <w:sz w:val="17"/>
          <w:szCs w:val="17"/>
        </w:rPr>
        <w:t xml:space="preserve"> </w:t>
      </w:r>
      <w:r>
        <w:rPr>
          <w:rFonts w:hint="default" w:ascii="Arial" w:hAnsi="Arial" w:cs="Arial"/>
          <w:b w:val="0"/>
          <w:bCs w:val="0"/>
          <w:sz w:val="17"/>
          <w:szCs w:val="17"/>
        </w:rPr>
        <w:t>Físico-Financeiro,</w:t>
      </w:r>
      <w:r>
        <w:rPr>
          <w:rFonts w:hint="default" w:ascii="Arial" w:hAnsi="Arial" w:cs="Arial"/>
          <w:b w:val="0"/>
          <w:bCs w:val="0"/>
          <w:spacing w:val="1"/>
          <w:sz w:val="17"/>
          <w:szCs w:val="17"/>
        </w:rPr>
        <w:t xml:space="preserve"> </w:t>
      </w:r>
      <w:r>
        <w:rPr>
          <w:rFonts w:hint="default" w:ascii="Arial" w:hAnsi="Arial" w:cs="Arial"/>
          <w:b w:val="0"/>
          <w:bCs w:val="0"/>
          <w:sz w:val="17"/>
          <w:szCs w:val="17"/>
        </w:rPr>
        <w:t>estiverem</w:t>
      </w:r>
      <w:r>
        <w:rPr>
          <w:rFonts w:hint="default" w:ascii="Arial" w:hAnsi="Arial" w:cs="Arial"/>
          <w:b w:val="0"/>
          <w:bCs w:val="0"/>
          <w:spacing w:val="1"/>
          <w:sz w:val="17"/>
          <w:szCs w:val="17"/>
        </w:rPr>
        <w:t xml:space="preserve"> </w:t>
      </w:r>
      <w:r>
        <w:rPr>
          <w:rFonts w:hint="default" w:ascii="Arial" w:hAnsi="Arial" w:cs="Arial"/>
          <w:b w:val="0"/>
          <w:bCs w:val="0"/>
          <w:sz w:val="17"/>
          <w:szCs w:val="17"/>
        </w:rPr>
        <w:t>executados</w:t>
      </w:r>
      <w:r>
        <w:rPr>
          <w:rFonts w:hint="default" w:ascii="Arial" w:hAnsi="Arial" w:cs="Arial"/>
          <w:b w:val="0"/>
          <w:bCs w:val="0"/>
          <w:spacing w:val="1"/>
          <w:sz w:val="17"/>
          <w:szCs w:val="17"/>
        </w:rPr>
        <w:t xml:space="preserve"> </w:t>
      </w:r>
      <w:r>
        <w:rPr>
          <w:rFonts w:hint="default" w:ascii="Arial" w:hAnsi="Arial" w:cs="Arial"/>
          <w:b w:val="0"/>
          <w:bCs w:val="0"/>
          <w:sz w:val="17"/>
          <w:szCs w:val="17"/>
        </w:rPr>
        <w:t>em</w:t>
      </w:r>
      <w:r>
        <w:rPr>
          <w:rFonts w:hint="default" w:ascii="Arial" w:hAnsi="Arial" w:cs="Arial"/>
          <w:b w:val="0"/>
          <w:bCs w:val="0"/>
          <w:spacing w:val="1"/>
          <w:sz w:val="17"/>
          <w:szCs w:val="17"/>
        </w:rPr>
        <w:t xml:space="preserve"> </w:t>
      </w:r>
      <w:r>
        <w:rPr>
          <w:rFonts w:hint="default" w:ascii="Arial" w:hAnsi="Arial" w:cs="Arial"/>
          <w:b w:val="0"/>
          <w:bCs w:val="0"/>
          <w:sz w:val="17"/>
          <w:szCs w:val="17"/>
        </w:rPr>
        <w:t xml:space="preserve">sua </w:t>
      </w:r>
      <w:r>
        <w:rPr>
          <w:rFonts w:hint="default" w:ascii="Arial" w:hAnsi="Arial" w:cs="Arial"/>
          <w:b w:val="0"/>
          <w:bCs w:val="0"/>
          <w:spacing w:val="-52"/>
          <w:sz w:val="17"/>
          <w:szCs w:val="17"/>
        </w:rPr>
        <w:t xml:space="preserve"> </w:t>
      </w:r>
      <w:r>
        <w:rPr>
          <w:rFonts w:hint="default" w:ascii="Arial" w:hAnsi="Arial" w:cs="Arial"/>
          <w:b w:val="0"/>
          <w:bCs w:val="0"/>
          <w:sz w:val="17"/>
          <w:szCs w:val="17"/>
        </w:rPr>
        <w:t>totalidade.</w:t>
      </w:r>
    </w:p>
    <w:p w14:paraId="3F661F0B">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pacing w:val="-1"/>
          <w:sz w:val="17"/>
          <w:szCs w:val="17"/>
          <w:lang w:val="pt-BR"/>
        </w:rPr>
        <w:t xml:space="preserve">8.2.2 </w:t>
      </w:r>
      <w:r>
        <w:rPr>
          <w:rFonts w:hint="default" w:ascii="Arial" w:hAnsi="Arial" w:cs="Arial"/>
          <w:b w:val="0"/>
          <w:bCs w:val="0"/>
          <w:spacing w:val="-1"/>
          <w:sz w:val="17"/>
          <w:szCs w:val="17"/>
        </w:rPr>
        <w:t>O</w:t>
      </w:r>
      <w:r>
        <w:rPr>
          <w:rFonts w:hint="default" w:ascii="Arial" w:hAnsi="Arial" w:cs="Arial"/>
          <w:b w:val="0"/>
          <w:bCs w:val="0"/>
          <w:spacing w:val="-12"/>
          <w:sz w:val="17"/>
          <w:szCs w:val="17"/>
        </w:rPr>
        <w:t xml:space="preserve"> </w:t>
      </w:r>
      <w:r>
        <w:rPr>
          <w:rFonts w:hint="default" w:ascii="Arial" w:hAnsi="Arial" w:cs="Arial"/>
          <w:b w:val="0"/>
          <w:bCs w:val="0"/>
          <w:spacing w:val="-1"/>
          <w:sz w:val="17"/>
          <w:szCs w:val="17"/>
        </w:rPr>
        <w:t>contratado</w:t>
      </w:r>
      <w:r>
        <w:rPr>
          <w:rFonts w:hint="default" w:ascii="Arial" w:hAnsi="Arial" w:cs="Arial"/>
          <w:b w:val="0"/>
          <w:bCs w:val="0"/>
          <w:spacing w:val="-11"/>
          <w:sz w:val="17"/>
          <w:szCs w:val="17"/>
        </w:rPr>
        <w:t xml:space="preserve"> </w:t>
      </w:r>
      <w:r>
        <w:rPr>
          <w:rFonts w:hint="default" w:ascii="Arial" w:hAnsi="Arial" w:cs="Arial"/>
          <w:b w:val="0"/>
          <w:bCs w:val="0"/>
          <w:spacing w:val="-1"/>
          <w:sz w:val="17"/>
          <w:szCs w:val="17"/>
        </w:rPr>
        <w:t>também</w:t>
      </w:r>
      <w:r>
        <w:rPr>
          <w:rFonts w:hint="default" w:ascii="Arial" w:hAnsi="Arial" w:cs="Arial"/>
          <w:b w:val="0"/>
          <w:bCs w:val="0"/>
          <w:spacing w:val="-10"/>
          <w:sz w:val="17"/>
          <w:szCs w:val="17"/>
        </w:rPr>
        <w:t xml:space="preserve"> </w:t>
      </w:r>
      <w:r>
        <w:rPr>
          <w:rFonts w:hint="default" w:ascii="Arial" w:hAnsi="Arial" w:cs="Arial"/>
          <w:b w:val="0"/>
          <w:bCs w:val="0"/>
          <w:spacing w:val="-1"/>
          <w:sz w:val="17"/>
          <w:szCs w:val="17"/>
        </w:rPr>
        <w:t>apresentará,</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cada</w:t>
      </w:r>
      <w:r>
        <w:rPr>
          <w:rFonts w:hint="default" w:ascii="Arial" w:hAnsi="Arial" w:cs="Arial"/>
          <w:b w:val="0"/>
          <w:bCs w:val="0"/>
          <w:spacing w:val="-10"/>
          <w:sz w:val="17"/>
          <w:szCs w:val="17"/>
        </w:rPr>
        <w:t xml:space="preserve"> </w:t>
      </w:r>
      <w:r>
        <w:rPr>
          <w:rFonts w:hint="default" w:ascii="Arial" w:hAnsi="Arial" w:cs="Arial"/>
          <w:b w:val="0"/>
          <w:bCs w:val="0"/>
          <w:sz w:val="17"/>
          <w:szCs w:val="17"/>
        </w:rPr>
        <w:t>medição,</w:t>
      </w:r>
      <w:r>
        <w:rPr>
          <w:rFonts w:hint="default" w:ascii="Arial" w:hAnsi="Arial" w:cs="Arial"/>
          <w:b w:val="0"/>
          <w:bCs w:val="0"/>
          <w:spacing w:val="-10"/>
          <w:sz w:val="17"/>
          <w:szCs w:val="17"/>
        </w:rPr>
        <w:t xml:space="preserve"> </w:t>
      </w:r>
      <w:r>
        <w:rPr>
          <w:rFonts w:hint="default" w:ascii="Arial" w:hAnsi="Arial" w:cs="Arial"/>
          <w:b w:val="0"/>
          <w:bCs w:val="0"/>
          <w:sz w:val="17"/>
          <w:szCs w:val="17"/>
        </w:rPr>
        <w:t>os</w:t>
      </w:r>
      <w:r>
        <w:rPr>
          <w:rFonts w:hint="default" w:ascii="Arial" w:hAnsi="Arial" w:cs="Arial"/>
          <w:b w:val="0"/>
          <w:bCs w:val="0"/>
          <w:spacing w:val="-11"/>
          <w:sz w:val="17"/>
          <w:szCs w:val="17"/>
        </w:rPr>
        <w:t xml:space="preserve"> </w:t>
      </w:r>
      <w:r>
        <w:rPr>
          <w:rFonts w:hint="default" w:ascii="Arial" w:hAnsi="Arial" w:cs="Arial"/>
          <w:b w:val="0"/>
          <w:bCs w:val="0"/>
          <w:sz w:val="17"/>
          <w:szCs w:val="17"/>
        </w:rPr>
        <w:t>documentos</w:t>
      </w:r>
      <w:r>
        <w:rPr>
          <w:rFonts w:hint="default" w:ascii="Arial" w:hAnsi="Arial" w:cs="Arial"/>
          <w:b w:val="0"/>
          <w:bCs w:val="0"/>
          <w:spacing w:val="-10"/>
          <w:sz w:val="17"/>
          <w:szCs w:val="17"/>
        </w:rPr>
        <w:t xml:space="preserve"> </w:t>
      </w:r>
      <w:r>
        <w:rPr>
          <w:rFonts w:hint="default" w:ascii="Arial" w:hAnsi="Arial" w:cs="Arial"/>
          <w:b w:val="0"/>
          <w:bCs w:val="0"/>
          <w:sz w:val="17"/>
          <w:szCs w:val="17"/>
        </w:rPr>
        <w:t>comprobatórios</w:t>
      </w:r>
      <w:r>
        <w:rPr>
          <w:rFonts w:hint="default" w:ascii="Arial" w:hAnsi="Arial" w:cs="Arial"/>
          <w:b w:val="0"/>
          <w:bCs w:val="0"/>
          <w:spacing w:val="-11"/>
          <w:sz w:val="17"/>
          <w:szCs w:val="17"/>
        </w:rPr>
        <w:t xml:space="preserve"> </w:t>
      </w:r>
      <w:r>
        <w:rPr>
          <w:rFonts w:hint="default" w:ascii="Arial" w:hAnsi="Arial" w:cs="Arial"/>
          <w:b w:val="0"/>
          <w:bCs w:val="0"/>
          <w:sz w:val="17"/>
          <w:szCs w:val="17"/>
        </w:rPr>
        <w:t xml:space="preserve">da </w:t>
      </w:r>
      <w:r>
        <w:rPr>
          <w:rFonts w:hint="default" w:ascii="Arial" w:hAnsi="Arial" w:cs="Arial"/>
          <w:b w:val="0"/>
          <w:bCs w:val="0"/>
          <w:spacing w:val="-52"/>
          <w:sz w:val="17"/>
          <w:szCs w:val="17"/>
        </w:rPr>
        <w:t xml:space="preserve"> </w:t>
      </w:r>
      <w:r>
        <w:rPr>
          <w:rFonts w:hint="default" w:ascii="Arial" w:hAnsi="Arial" w:cs="Arial"/>
          <w:b w:val="0"/>
          <w:bCs w:val="0"/>
          <w:sz w:val="17"/>
          <w:szCs w:val="17"/>
        </w:rPr>
        <w:t>procedência legal dos produtos e subprodutos florestais utilizados naquela etapa da</w:t>
      </w:r>
      <w:r>
        <w:rPr>
          <w:rFonts w:hint="default" w:ascii="Arial" w:hAnsi="Arial" w:cs="Arial"/>
          <w:b w:val="0"/>
          <w:bCs w:val="0"/>
          <w:spacing w:val="1"/>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contratual,</w:t>
      </w:r>
      <w:r>
        <w:rPr>
          <w:rFonts w:hint="default" w:ascii="Arial" w:hAnsi="Arial" w:cs="Arial"/>
          <w:b w:val="0"/>
          <w:bCs w:val="0"/>
          <w:spacing w:val="-2"/>
          <w:sz w:val="17"/>
          <w:szCs w:val="17"/>
        </w:rPr>
        <w:t xml:space="preserve"> </w:t>
      </w:r>
      <w:r>
        <w:rPr>
          <w:rFonts w:hint="default" w:ascii="Arial" w:hAnsi="Arial" w:cs="Arial"/>
          <w:b w:val="0"/>
          <w:bCs w:val="0"/>
          <w:sz w:val="17"/>
          <w:szCs w:val="17"/>
        </w:rPr>
        <w:t>quando</w:t>
      </w:r>
      <w:r>
        <w:rPr>
          <w:rFonts w:hint="default" w:ascii="Arial" w:hAnsi="Arial" w:cs="Arial"/>
          <w:b w:val="0"/>
          <w:bCs w:val="0"/>
          <w:spacing w:val="-1"/>
          <w:sz w:val="17"/>
          <w:szCs w:val="17"/>
        </w:rPr>
        <w:t xml:space="preserve"> </w:t>
      </w:r>
      <w:r>
        <w:rPr>
          <w:rFonts w:hint="default" w:ascii="Arial" w:hAnsi="Arial" w:cs="Arial"/>
          <w:b w:val="0"/>
          <w:bCs w:val="0"/>
          <w:sz w:val="17"/>
          <w:szCs w:val="17"/>
        </w:rPr>
        <w:t>for</w:t>
      </w:r>
      <w:r>
        <w:rPr>
          <w:rFonts w:hint="default" w:ascii="Arial" w:hAnsi="Arial" w:cs="Arial"/>
          <w:b w:val="0"/>
          <w:bCs w:val="0"/>
          <w:spacing w:val="-1"/>
          <w:sz w:val="17"/>
          <w:szCs w:val="17"/>
        </w:rPr>
        <w:t xml:space="preserve"> </w:t>
      </w:r>
      <w:r>
        <w:rPr>
          <w:rFonts w:hint="default" w:ascii="Arial" w:hAnsi="Arial" w:cs="Arial"/>
          <w:b w:val="0"/>
          <w:bCs w:val="0"/>
          <w:sz w:val="17"/>
          <w:szCs w:val="17"/>
        </w:rPr>
        <w:t>o</w:t>
      </w:r>
      <w:r>
        <w:rPr>
          <w:rFonts w:hint="default" w:ascii="Arial" w:hAnsi="Arial" w:cs="Arial"/>
          <w:b w:val="0"/>
          <w:bCs w:val="0"/>
          <w:spacing w:val="-2"/>
          <w:sz w:val="17"/>
          <w:szCs w:val="17"/>
        </w:rPr>
        <w:t xml:space="preserve"> </w:t>
      </w:r>
      <w:r>
        <w:rPr>
          <w:rFonts w:hint="default" w:ascii="Arial" w:hAnsi="Arial" w:cs="Arial"/>
          <w:b w:val="0"/>
          <w:bCs w:val="0"/>
          <w:sz w:val="17"/>
          <w:szCs w:val="17"/>
        </w:rPr>
        <w:t>caso.</w:t>
      </w:r>
    </w:p>
    <w:p w14:paraId="4BC1BA2E">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8.2.3</w:t>
      </w:r>
      <w:r>
        <w:rPr>
          <w:rFonts w:hint="default" w:ascii="Arial" w:hAnsi="Arial" w:cs="Arial"/>
          <w:b w:val="0"/>
          <w:bCs w:val="0"/>
          <w:sz w:val="17"/>
          <w:szCs w:val="17"/>
        </w:rPr>
        <w:t xml:space="preserve"> Os serviços serão recebidos provisoriamente, no prazo de 30 dias, pelos fiscais técnico</w:t>
      </w:r>
      <w:r>
        <w:rPr>
          <w:rFonts w:hint="default" w:ascii="Arial" w:hAnsi="Arial" w:cs="Arial"/>
          <w:b w:val="0"/>
          <w:bCs w:val="0"/>
          <w:spacing w:val="1"/>
          <w:sz w:val="17"/>
          <w:szCs w:val="17"/>
        </w:rPr>
        <w:t xml:space="preserve"> </w:t>
      </w:r>
      <w:r>
        <w:rPr>
          <w:rFonts w:hint="default" w:ascii="Arial" w:hAnsi="Arial" w:cs="Arial"/>
          <w:b w:val="0"/>
          <w:bCs w:val="0"/>
          <w:sz w:val="17"/>
          <w:szCs w:val="17"/>
        </w:rPr>
        <w:t>e administrativo, mediante termos detalhados, quando verificado o cumprimento das</w:t>
      </w:r>
      <w:r>
        <w:rPr>
          <w:rFonts w:hint="default" w:ascii="Arial" w:hAnsi="Arial" w:cs="Arial"/>
          <w:b w:val="0"/>
          <w:bCs w:val="0"/>
          <w:spacing w:val="1"/>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caráter</w:t>
      </w:r>
      <w:r>
        <w:rPr>
          <w:rFonts w:hint="default" w:ascii="Arial" w:hAnsi="Arial" w:cs="Arial"/>
          <w:b w:val="0"/>
          <w:bCs w:val="0"/>
          <w:spacing w:val="-9"/>
          <w:sz w:val="17"/>
          <w:szCs w:val="17"/>
        </w:rPr>
        <w:t xml:space="preserve"> </w:t>
      </w:r>
      <w:r>
        <w:rPr>
          <w:rFonts w:hint="default" w:ascii="Arial" w:hAnsi="Arial" w:cs="Arial"/>
          <w:b w:val="0"/>
          <w:bCs w:val="0"/>
          <w:sz w:val="17"/>
          <w:szCs w:val="17"/>
        </w:rPr>
        <w:t>técnico</w:t>
      </w:r>
      <w:r>
        <w:rPr>
          <w:rFonts w:hint="default" w:ascii="Arial" w:hAnsi="Arial" w:cs="Arial"/>
          <w:b w:val="0"/>
          <w:bCs w:val="0"/>
          <w:spacing w:val="-11"/>
          <w:sz w:val="17"/>
          <w:szCs w:val="17"/>
        </w:rPr>
        <w:t xml:space="preserve"> </w:t>
      </w:r>
      <w:r>
        <w:rPr>
          <w:rFonts w:hint="default" w:ascii="Arial" w:hAnsi="Arial" w:cs="Arial"/>
          <w:b w:val="0"/>
          <w:bCs w:val="0"/>
          <w:sz w:val="17"/>
          <w:szCs w:val="17"/>
        </w:rPr>
        <w:t>e</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w:t>
      </w:r>
      <w:r>
        <w:rPr>
          <w:rFonts w:hint="default" w:ascii="Arial" w:hAnsi="Arial" w:cs="Arial"/>
          <w:b w:val="0"/>
          <w:bCs w:val="0"/>
          <w:spacing w:val="-9"/>
          <w:sz w:val="17"/>
          <w:szCs w:val="17"/>
        </w:rPr>
        <w:t xml:space="preserve"> </w:t>
      </w:r>
    </w:p>
    <w:p w14:paraId="62105C50">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pacing w:val="-1"/>
          <w:sz w:val="17"/>
          <w:szCs w:val="17"/>
          <w:lang w:val="pt-BR"/>
        </w:rPr>
        <w:t xml:space="preserve">8.2.4 </w:t>
      </w:r>
      <w:r>
        <w:rPr>
          <w:rFonts w:hint="default" w:ascii="Arial" w:hAnsi="Arial" w:cs="Arial"/>
          <w:b w:val="0"/>
          <w:bCs w:val="0"/>
          <w:spacing w:val="-1"/>
          <w:sz w:val="17"/>
          <w:szCs w:val="17"/>
        </w:rPr>
        <w:t>O</w:t>
      </w:r>
      <w:r>
        <w:rPr>
          <w:rFonts w:hint="default" w:ascii="Arial" w:hAnsi="Arial" w:cs="Arial"/>
          <w:b w:val="0"/>
          <w:bCs w:val="0"/>
          <w:spacing w:val="-14"/>
          <w:sz w:val="17"/>
          <w:szCs w:val="17"/>
        </w:rPr>
        <w:t xml:space="preserve"> </w:t>
      </w:r>
      <w:r>
        <w:rPr>
          <w:rFonts w:hint="default" w:ascii="Arial" w:hAnsi="Arial" w:cs="Arial"/>
          <w:b w:val="0"/>
          <w:bCs w:val="0"/>
          <w:spacing w:val="-1"/>
          <w:sz w:val="17"/>
          <w:szCs w:val="17"/>
        </w:rPr>
        <w:t>prazo</w:t>
      </w:r>
      <w:r>
        <w:rPr>
          <w:rFonts w:hint="default" w:ascii="Arial" w:hAnsi="Arial" w:cs="Arial"/>
          <w:b w:val="0"/>
          <w:bCs w:val="0"/>
          <w:spacing w:val="-12"/>
          <w:sz w:val="17"/>
          <w:szCs w:val="17"/>
        </w:rPr>
        <w:t xml:space="preserve"> </w:t>
      </w:r>
      <w:r>
        <w:rPr>
          <w:rFonts w:hint="default" w:ascii="Arial" w:hAnsi="Arial" w:cs="Arial"/>
          <w:b w:val="0"/>
          <w:bCs w:val="0"/>
          <w:spacing w:val="-1"/>
          <w:sz w:val="17"/>
          <w:szCs w:val="17"/>
        </w:rPr>
        <w:t>da</w:t>
      </w:r>
      <w:r>
        <w:rPr>
          <w:rFonts w:hint="default" w:ascii="Arial" w:hAnsi="Arial" w:cs="Arial"/>
          <w:b w:val="0"/>
          <w:bCs w:val="0"/>
          <w:spacing w:val="-12"/>
          <w:sz w:val="17"/>
          <w:szCs w:val="17"/>
        </w:rPr>
        <w:t xml:space="preserve"> </w:t>
      </w:r>
      <w:r>
        <w:rPr>
          <w:rFonts w:hint="default" w:ascii="Arial" w:hAnsi="Arial" w:cs="Arial"/>
          <w:b w:val="0"/>
          <w:bCs w:val="0"/>
          <w:spacing w:val="-1"/>
          <w:sz w:val="17"/>
          <w:szCs w:val="17"/>
        </w:rPr>
        <w:t>disposição</w:t>
      </w:r>
      <w:r>
        <w:rPr>
          <w:rFonts w:hint="default" w:ascii="Arial" w:hAnsi="Arial" w:cs="Arial"/>
          <w:b w:val="0"/>
          <w:bCs w:val="0"/>
          <w:spacing w:val="-13"/>
          <w:sz w:val="17"/>
          <w:szCs w:val="17"/>
        </w:rPr>
        <w:t xml:space="preserve"> </w:t>
      </w:r>
      <w:r>
        <w:rPr>
          <w:rFonts w:hint="default" w:ascii="Arial" w:hAnsi="Arial" w:cs="Arial"/>
          <w:b w:val="0"/>
          <w:bCs w:val="0"/>
          <w:spacing w:val="-1"/>
          <w:sz w:val="17"/>
          <w:szCs w:val="17"/>
        </w:rPr>
        <w:t>acima</w:t>
      </w:r>
      <w:r>
        <w:rPr>
          <w:rFonts w:hint="default" w:ascii="Arial" w:hAnsi="Arial" w:cs="Arial"/>
          <w:b w:val="0"/>
          <w:bCs w:val="0"/>
          <w:spacing w:val="-11"/>
          <w:sz w:val="17"/>
          <w:szCs w:val="17"/>
        </w:rPr>
        <w:t xml:space="preserve"> </w:t>
      </w:r>
      <w:r>
        <w:rPr>
          <w:rFonts w:hint="default" w:ascii="Arial" w:hAnsi="Arial" w:cs="Arial"/>
          <w:b w:val="0"/>
          <w:bCs w:val="0"/>
          <w:sz w:val="17"/>
          <w:szCs w:val="17"/>
        </w:rPr>
        <w:t>será</w:t>
      </w:r>
      <w:r>
        <w:rPr>
          <w:rFonts w:hint="default" w:ascii="Arial" w:hAnsi="Arial" w:cs="Arial"/>
          <w:b w:val="0"/>
          <w:bCs w:val="0"/>
          <w:spacing w:val="-12"/>
          <w:sz w:val="17"/>
          <w:szCs w:val="17"/>
        </w:rPr>
        <w:t xml:space="preserve"> </w:t>
      </w:r>
      <w:r>
        <w:rPr>
          <w:rFonts w:hint="default" w:ascii="Arial" w:hAnsi="Arial" w:cs="Arial"/>
          <w:b w:val="0"/>
          <w:bCs w:val="0"/>
          <w:sz w:val="17"/>
          <w:szCs w:val="17"/>
        </w:rPr>
        <w:t>contado</w:t>
      </w:r>
      <w:r>
        <w:rPr>
          <w:rFonts w:hint="default" w:ascii="Arial" w:hAnsi="Arial" w:cs="Arial"/>
          <w:b w:val="0"/>
          <w:bCs w:val="0"/>
          <w:spacing w:val="-12"/>
          <w:sz w:val="17"/>
          <w:szCs w:val="17"/>
        </w:rPr>
        <w:t xml:space="preserve"> </w:t>
      </w:r>
      <w:r>
        <w:rPr>
          <w:rFonts w:hint="default" w:ascii="Arial" w:hAnsi="Arial" w:cs="Arial"/>
          <w:b w:val="0"/>
          <w:bCs w:val="0"/>
          <w:sz w:val="17"/>
          <w:szCs w:val="17"/>
        </w:rPr>
        <w:t>do</w:t>
      </w:r>
      <w:r>
        <w:rPr>
          <w:rFonts w:hint="default" w:ascii="Arial" w:hAnsi="Arial" w:cs="Arial"/>
          <w:b w:val="0"/>
          <w:bCs w:val="0"/>
          <w:spacing w:val="-12"/>
          <w:sz w:val="17"/>
          <w:szCs w:val="17"/>
        </w:rPr>
        <w:t xml:space="preserve"> </w:t>
      </w:r>
      <w:r>
        <w:rPr>
          <w:rFonts w:hint="default" w:ascii="Arial" w:hAnsi="Arial" w:cs="Arial"/>
          <w:b w:val="0"/>
          <w:bCs w:val="0"/>
          <w:sz w:val="17"/>
          <w:szCs w:val="17"/>
        </w:rPr>
        <w:t>recebimento</w:t>
      </w:r>
      <w:r>
        <w:rPr>
          <w:rFonts w:hint="default" w:ascii="Arial" w:hAnsi="Arial" w:cs="Arial"/>
          <w:b w:val="0"/>
          <w:bCs w:val="0"/>
          <w:spacing w:val="-12"/>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13"/>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cobrança</w:t>
      </w:r>
      <w:r>
        <w:rPr>
          <w:rFonts w:hint="default" w:ascii="Arial" w:hAnsi="Arial" w:cs="Arial"/>
          <w:b w:val="0"/>
          <w:bCs w:val="0"/>
          <w:spacing w:val="-52"/>
          <w:sz w:val="17"/>
          <w:szCs w:val="17"/>
        </w:rPr>
        <w:t xml:space="preserve">                       </w:t>
      </w:r>
      <w:r>
        <w:rPr>
          <w:rFonts w:hint="default" w:ascii="Arial" w:hAnsi="Arial" w:cs="Arial"/>
          <w:b w:val="0"/>
          <w:bCs w:val="0"/>
          <w:sz w:val="17"/>
          <w:szCs w:val="17"/>
        </w:rPr>
        <w:t>oriunda do contratado com a comprovação da prestação dos serviços a que se referem</w:t>
      </w:r>
      <w:r>
        <w:rPr>
          <w:rFonts w:hint="default" w:ascii="Arial" w:hAnsi="Arial" w:cs="Arial"/>
          <w:b w:val="0"/>
          <w:bCs w:val="0"/>
          <w:spacing w:val="-52"/>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parcela a ser</w:t>
      </w:r>
      <w:r>
        <w:rPr>
          <w:rFonts w:hint="default" w:ascii="Arial" w:hAnsi="Arial" w:cs="Arial"/>
          <w:b w:val="0"/>
          <w:bCs w:val="0"/>
          <w:spacing w:val="-1"/>
          <w:sz w:val="17"/>
          <w:szCs w:val="17"/>
        </w:rPr>
        <w:t xml:space="preserve"> </w:t>
      </w:r>
      <w:r>
        <w:rPr>
          <w:rFonts w:hint="default" w:ascii="Arial" w:hAnsi="Arial" w:cs="Arial"/>
          <w:b w:val="0"/>
          <w:bCs w:val="0"/>
          <w:sz w:val="17"/>
          <w:szCs w:val="17"/>
        </w:rPr>
        <w:t>paga.</w:t>
      </w:r>
    </w:p>
    <w:p w14:paraId="28B24E98">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8.2.5</w:t>
      </w:r>
      <w:r>
        <w:rPr>
          <w:rFonts w:hint="default" w:ascii="Arial" w:hAnsi="Arial" w:cs="Arial"/>
          <w:b w:val="0"/>
          <w:bCs w:val="0"/>
          <w:sz w:val="17"/>
          <w:szCs w:val="17"/>
        </w:rPr>
        <w:t xml:space="preserve"> O fiscal técnico do contrato realizará o recebimento provisório do objeto do contrato</w:t>
      </w:r>
      <w:r>
        <w:rPr>
          <w:rFonts w:hint="default" w:ascii="Arial" w:hAnsi="Arial" w:cs="Arial"/>
          <w:b w:val="0"/>
          <w:bCs w:val="0"/>
          <w:spacing w:val="1"/>
          <w:sz w:val="17"/>
          <w:szCs w:val="17"/>
        </w:rPr>
        <w:t xml:space="preserve"> </w:t>
      </w:r>
      <w:r>
        <w:rPr>
          <w:rFonts w:hint="default" w:ascii="Arial" w:hAnsi="Arial" w:cs="Arial"/>
          <w:b w:val="0"/>
          <w:bCs w:val="0"/>
          <w:sz w:val="17"/>
          <w:szCs w:val="17"/>
        </w:rPr>
        <w:t>mediante termo detalhado que comprove o cumprimento das exigências de caráter</w:t>
      </w:r>
      <w:r>
        <w:rPr>
          <w:rFonts w:hint="default" w:ascii="Arial" w:hAnsi="Arial" w:cs="Arial"/>
          <w:b w:val="0"/>
          <w:bCs w:val="0"/>
          <w:spacing w:val="1"/>
          <w:sz w:val="17"/>
          <w:szCs w:val="17"/>
        </w:rPr>
        <w:t xml:space="preserve"> </w:t>
      </w:r>
      <w:r>
        <w:rPr>
          <w:rFonts w:hint="default" w:ascii="Arial" w:hAnsi="Arial" w:cs="Arial"/>
          <w:b w:val="0"/>
          <w:bCs w:val="0"/>
          <w:sz w:val="17"/>
          <w:szCs w:val="17"/>
        </w:rPr>
        <w:t>técnico.</w:t>
      </w:r>
    </w:p>
    <w:p w14:paraId="5B7DD56A">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8.2.6</w:t>
      </w:r>
      <w:r>
        <w:rPr>
          <w:rFonts w:hint="default" w:ascii="Arial" w:hAnsi="Arial" w:cs="Arial"/>
          <w:b w:val="0"/>
          <w:bCs w:val="0"/>
          <w:sz w:val="17"/>
          <w:szCs w:val="17"/>
        </w:rPr>
        <w:t xml:space="preserve"> O fiscal administrativo do contrato realizará o recebimento provisório do objeto do</w:t>
      </w:r>
      <w:r>
        <w:rPr>
          <w:rFonts w:hint="default" w:ascii="Arial" w:hAnsi="Arial" w:cs="Arial"/>
          <w:b w:val="0"/>
          <w:bCs w:val="0"/>
          <w:spacing w:val="1"/>
          <w:sz w:val="17"/>
          <w:szCs w:val="17"/>
        </w:rPr>
        <w:t xml:space="preserve"> </w:t>
      </w:r>
      <w:r>
        <w:rPr>
          <w:rFonts w:hint="default" w:ascii="Arial" w:hAnsi="Arial" w:cs="Arial"/>
          <w:b w:val="0"/>
          <w:bCs w:val="0"/>
          <w:sz w:val="17"/>
          <w:szCs w:val="17"/>
        </w:rPr>
        <w:t>contrato mediante termo detalhado que comprove o cumprimento das exigências de</w:t>
      </w:r>
      <w:r>
        <w:rPr>
          <w:rFonts w:hint="default" w:ascii="Arial" w:hAnsi="Arial" w:cs="Arial"/>
          <w:b w:val="0"/>
          <w:bCs w:val="0"/>
          <w:spacing w:val="1"/>
          <w:sz w:val="17"/>
          <w:szCs w:val="17"/>
        </w:rPr>
        <w:t xml:space="preserve"> </w:t>
      </w:r>
      <w:r>
        <w:rPr>
          <w:rFonts w:hint="default" w:ascii="Arial" w:hAnsi="Arial" w:cs="Arial"/>
          <w:b w:val="0"/>
          <w:bCs w:val="0"/>
          <w:sz w:val="17"/>
          <w:szCs w:val="17"/>
        </w:rPr>
        <w:t>caráter</w:t>
      </w:r>
      <w:r>
        <w:rPr>
          <w:rFonts w:hint="default" w:ascii="Arial" w:hAnsi="Arial" w:cs="Arial"/>
          <w:b w:val="0"/>
          <w:bCs w:val="0"/>
          <w:spacing w:val="-1"/>
          <w:sz w:val="17"/>
          <w:szCs w:val="17"/>
        </w:rPr>
        <w:t xml:space="preserve"> </w:t>
      </w:r>
      <w:r>
        <w:rPr>
          <w:rFonts w:hint="default" w:ascii="Arial" w:hAnsi="Arial" w:cs="Arial"/>
          <w:b w:val="0"/>
          <w:bCs w:val="0"/>
          <w:sz w:val="17"/>
          <w:szCs w:val="17"/>
        </w:rPr>
        <w:t>administrativo.</w:t>
      </w:r>
    </w:p>
    <w:p w14:paraId="05712631">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8.2.7 </w:t>
      </w:r>
      <w:r>
        <w:rPr>
          <w:rFonts w:hint="default" w:ascii="Arial" w:hAnsi="Arial" w:cs="Arial"/>
          <w:b w:val="0"/>
          <w:bCs w:val="0"/>
          <w:sz w:val="17"/>
          <w:szCs w:val="17"/>
        </w:rPr>
        <w:t>Para</w:t>
      </w:r>
      <w:r>
        <w:rPr>
          <w:rFonts w:hint="default" w:ascii="Arial" w:hAnsi="Arial" w:cs="Arial"/>
          <w:b w:val="0"/>
          <w:bCs w:val="0"/>
          <w:spacing w:val="-11"/>
          <w:sz w:val="17"/>
          <w:szCs w:val="17"/>
        </w:rPr>
        <w:t xml:space="preserve"> </w:t>
      </w:r>
      <w:r>
        <w:rPr>
          <w:rFonts w:hint="default" w:ascii="Arial" w:hAnsi="Arial" w:cs="Arial"/>
          <w:b w:val="0"/>
          <w:bCs w:val="0"/>
          <w:sz w:val="17"/>
          <w:szCs w:val="17"/>
        </w:rPr>
        <w:t>efeito</w:t>
      </w:r>
      <w:r>
        <w:rPr>
          <w:rFonts w:hint="default" w:ascii="Arial" w:hAnsi="Arial" w:cs="Arial"/>
          <w:b w:val="0"/>
          <w:bCs w:val="0"/>
          <w:spacing w:val="-12"/>
          <w:sz w:val="17"/>
          <w:szCs w:val="17"/>
        </w:rPr>
        <w:t xml:space="preserve"> </w:t>
      </w:r>
      <w:r>
        <w:rPr>
          <w:rFonts w:hint="default" w:ascii="Arial" w:hAnsi="Arial" w:cs="Arial"/>
          <w:b w:val="0"/>
          <w:bCs w:val="0"/>
          <w:sz w:val="17"/>
          <w:szCs w:val="17"/>
        </w:rPr>
        <w:t>de</w:t>
      </w:r>
      <w:r>
        <w:rPr>
          <w:rFonts w:hint="default" w:ascii="Arial" w:hAnsi="Arial" w:cs="Arial"/>
          <w:b w:val="0"/>
          <w:bCs w:val="0"/>
          <w:spacing w:val="-10"/>
          <w:sz w:val="17"/>
          <w:szCs w:val="17"/>
        </w:rPr>
        <w:t xml:space="preserve"> </w:t>
      </w:r>
      <w:r>
        <w:rPr>
          <w:rFonts w:hint="default" w:ascii="Arial" w:hAnsi="Arial" w:cs="Arial"/>
          <w:b w:val="0"/>
          <w:bCs w:val="0"/>
          <w:sz w:val="17"/>
          <w:szCs w:val="17"/>
        </w:rPr>
        <w:t>recebimento</w:t>
      </w:r>
      <w:r>
        <w:rPr>
          <w:rFonts w:hint="default" w:ascii="Arial" w:hAnsi="Arial" w:cs="Arial"/>
          <w:b w:val="0"/>
          <w:bCs w:val="0"/>
          <w:spacing w:val="-11"/>
          <w:sz w:val="17"/>
          <w:szCs w:val="17"/>
        </w:rPr>
        <w:t xml:space="preserve"> </w:t>
      </w:r>
      <w:r>
        <w:rPr>
          <w:rFonts w:hint="default" w:ascii="Arial" w:hAnsi="Arial" w:cs="Arial"/>
          <w:b w:val="0"/>
          <w:bCs w:val="0"/>
          <w:sz w:val="17"/>
          <w:szCs w:val="17"/>
        </w:rPr>
        <w:t>provisório,</w:t>
      </w:r>
      <w:r>
        <w:rPr>
          <w:rFonts w:hint="default" w:ascii="Arial" w:hAnsi="Arial" w:cs="Arial"/>
          <w:b w:val="0"/>
          <w:bCs w:val="0"/>
          <w:spacing w:val="-11"/>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final</w:t>
      </w:r>
      <w:r>
        <w:rPr>
          <w:rFonts w:hint="default" w:ascii="Arial" w:hAnsi="Arial" w:cs="Arial"/>
          <w:b w:val="0"/>
          <w:bCs w:val="0"/>
          <w:spacing w:val="-10"/>
          <w:sz w:val="17"/>
          <w:szCs w:val="17"/>
        </w:rPr>
        <w:t xml:space="preserve"> </w:t>
      </w:r>
      <w:r>
        <w:rPr>
          <w:rFonts w:hint="default" w:ascii="Arial" w:hAnsi="Arial" w:cs="Arial"/>
          <w:b w:val="0"/>
          <w:bCs w:val="0"/>
          <w:sz w:val="17"/>
          <w:szCs w:val="17"/>
        </w:rPr>
        <w:t>de</w:t>
      </w:r>
      <w:r>
        <w:rPr>
          <w:rFonts w:hint="default" w:ascii="Arial" w:hAnsi="Arial" w:cs="Arial"/>
          <w:b w:val="0"/>
          <w:bCs w:val="0"/>
          <w:spacing w:val="-13"/>
          <w:sz w:val="17"/>
          <w:szCs w:val="17"/>
        </w:rPr>
        <w:t xml:space="preserve"> </w:t>
      </w:r>
      <w:r>
        <w:rPr>
          <w:rFonts w:hint="default" w:ascii="Arial" w:hAnsi="Arial" w:cs="Arial"/>
          <w:b w:val="0"/>
          <w:bCs w:val="0"/>
          <w:sz w:val="17"/>
          <w:szCs w:val="17"/>
        </w:rPr>
        <w:t>cada</w:t>
      </w:r>
      <w:r>
        <w:rPr>
          <w:rFonts w:hint="default" w:ascii="Arial" w:hAnsi="Arial" w:cs="Arial"/>
          <w:b w:val="0"/>
          <w:bCs w:val="0"/>
          <w:spacing w:val="-10"/>
          <w:sz w:val="17"/>
          <w:szCs w:val="17"/>
        </w:rPr>
        <w:t xml:space="preserve"> </w:t>
      </w:r>
      <w:r>
        <w:rPr>
          <w:rFonts w:hint="default" w:ascii="Arial" w:hAnsi="Arial" w:cs="Arial"/>
          <w:b w:val="0"/>
          <w:bCs w:val="0"/>
          <w:sz w:val="17"/>
          <w:szCs w:val="17"/>
        </w:rPr>
        <w:t>período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faturamento,</w:t>
      </w:r>
      <w:r>
        <w:rPr>
          <w:rFonts w:hint="default" w:ascii="Arial" w:hAnsi="Arial" w:cs="Arial"/>
          <w:b w:val="0"/>
          <w:bCs w:val="0"/>
          <w:spacing w:val="-13"/>
          <w:sz w:val="17"/>
          <w:szCs w:val="17"/>
        </w:rPr>
        <w:t xml:space="preserve"> </w:t>
      </w:r>
      <w:r>
        <w:rPr>
          <w:rFonts w:hint="default" w:ascii="Arial" w:hAnsi="Arial" w:cs="Arial"/>
          <w:b w:val="0"/>
          <w:bCs w:val="0"/>
          <w:sz w:val="17"/>
          <w:szCs w:val="17"/>
        </w:rPr>
        <w:t>o</w:t>
      </w:r>
      <w:r>
        <w:rPr>
          <w:rFonts w:hint="default" w:ascii="Arial" w:hAnsi="Arial" w:cs="Arial"/>
          <w:b w:val="0"/>
          <w:bCs w:val="0"/>
          <w:spacing w:val="-11"/>
          <w:sz w:val="17"/>
          <w:szCs w:val="17"/>
        </w:rPr>
        <w:t xml:space="preserve"> </w:t>
      </w:r>
      <w:r>
        <w:rPr>
          <w:rFonts w:hint="default" w:ascii="Arial" w:hAnsi="Arial" w:cs="Arial"/>
          <w:b w:val="0"/>
          <w:bCs w:val="0"/>
          <w:sz w:val="17"/>
          <w:szCs w:val="17"/>
        </w:rPr>
        <w:t>fiscal</w:t>
      </w:r>
      <w:r>
        <w:rPr>
          <w:rFonts w:hint="default" w:ascii="Arial" w:hAnsi="Arial" w:cs="Arial"/>
          <w:b w:val="0"/>
          <w:bCs w:val="0"/>
          <w:spacing w:val="-52"/>
          <w:sz w:val="17"/>
          <w:szCs w:val="17"/>
        </w:rPr>
        <w:t xml:space="preserve">           </w:t>
      </w:r>
      <w:r>
        <w:rPr>
          <w:rFonts w:hint="default" w:ascii="Arial" w:hAnsi="Arial" w:cs="Arial"/>
          <w:b w:val="0"/>
          <w:bCs w:val="0"/>
          <w:sz w:val="17"/>
          <w:szCs w:val="17"/>
        </w:rPr>
        <w:t>técnico do contrato irá apurar o resultado das avaliações da execução do objeto e, se</w:t>
      </w:r>
      <w:r>
        <w:rPr>
          <w:rFonts w:hint="default" w:ascii="Arial" w:hAnsi="Arial" w:cs="Arial"/>
          <w:b w:val="0"/>
          <w:bCs w:val="0"/>
          <w:spacing w:val="1"/>
          <w:sz w:val="17"/>
          <w:szCs w:val="17"/>
        </w:rPr>
        <w:t xml:space="preserve"> </w:t>
      </w:r>
      <w:r>
        <w:rPr>
          <w:rFonts w:hint="default" w:ascii="Arial" w:hAnsi="Arial" w:cs="Arial"/>
          <w:b w:val="0"/>
          <w:bCs w:val="0"/>
          <w:sz w:val="17"/>
          <w:szCs w:val="17"/>
        </w:rPr>
        <w:t>for o caso, a análise do desempenho e qualidade da prestação dos serviços realizados</w:t>
      </w:r>
      <w:r>
        <w:rPr>
          <w:rFonts w:hint="default" w:ascii="Arial" w:hAnsi="Arial" w:cs="Arial"/>
          <w:b w:val="0"/>
          <w:bCs w:val="0"/>
          <w:spacing w:val="1"/>
          <w:sz w:val="17"/>
          <w:szCs w:val="17"/>
        </w:rPr>
        <w:t xml:space="preserve"> </w:t>
      </w:r>
      <w:r>
        <w:rPr>
          <w:rFonts w:hint="default" w:ascii="Arial" w:hAnsi="Arial" w:cs="Arial"/>
          <w:b w:val="0"/>
          <w:bCs w:val="0"/>
          <w:sz w:val="17"/>
          <w:szCs w:val="17"/>
        </w:rPr>
        <w:t>em</w:t>
      </w:r>
      <w:r>
        <w:rPr>
          <w:rFonts w:hint="default" w:ascii="Arial" w:hAnsi="Arial" w:cs="Arial"/>
          <w:b w:val="0"/>
          <w:bCs w:val="0"/>
          <w:spacing w:val="1"/>
          <w:sz w:val="17"/>
          <w:szCs w:val="17"/>
        </w:rPr>
        <w:t xml:space="preserve"> </w:t>
      </w:r>
      <w:r>
        <w:rPr>
          <w:rFonts w:hint="default" w:ascii="Arial" w:hAnsi="Arial" w:cs="Arial"/>
          <w:b w:val="0"/>
          <w:bCs w:val="0"/>
          <w:sz w:val="17"/>
          <w:szCs w:val="17"/>
        </w:rPr>
        <w:t>consonância</w:t>
      </w:r>
      <w:r>
        <w:rPr>
          <w:rFonts w:hint="default" w:ascii="Arial" w:hAnsi="Arial" w:cs="Arial"/>
          <w:b w:val="0"/>
          <w:bCs w:val="0"/>
          <w:spacing w:val="1"/>
          <w:sz w:val="17"/>
          <w:szCs w:val="17"/>
        </w:rPr>
        <w:t xml:space="preserve"> </w:t>
      </w:r>
      <w:r>
        <w:rPr>
          <w:rFonts w:hint="default" w:ascii="Arial" w:hAnsi="Arial" w:cs="Arial"/>
          <w:b w:val="0"/>
          <w:bCs w:val="0"/>
          <w:sz w:val="17"/>
          <w:szCs w:val="17"/>
        </w:rPr>
        <w:t>com</w:t>
      </w:r>
      <w:r>
        <w:rPr>
          <w:rFonts w:hint="default" w:ascii="Arial" w:hAnsi="Arial" w:cs="Arial"/>
          <w:b w:val="0"/>
          <w:bCs w:val="0"/>
          <w:spacing w:val="1"/>
          <w:sz w:val="17"/>
          <w:szCs w:val="17"/>
        </w:rPr>
        <w:t xml:space="preserve"> </w:t>
      </w:r>
      <w:r>
        <w:rPr>
          <w:rFonts w:hint="default" w:ascii="Arial" w:hAnsi="Arial" w:cs="Arial"/>
          <w:b w:val="0"/>
          <w:bCs w:val="0"/>
          <w:sz w:val="17"/>
          <w:szCs w:val="17"/>
        </w:rPr>
        <w:t>os</w:t>
      </w:r>
      <w:r>
        <w:rPr>
          <w:rFonts w:hint="default" w:ascii="Arial" w:hAnsi="Arial" w:cs="Arial"/>
          <w:b w:val="0"/>
          <w:bCs w:val="0"/>
          <w:spacing w:val="1"/>
          <w:sz w:val="17"/>
          <w:szCs w:val="17"/>
        </w:rPr>
        <w:t xml:space="preserve"> </w:t>
      </w:r>
      <w:r>
        <w:rPr>
          <w:rFonts w:hint="default" w:ascii="Arial" w:hAnsi="Arial" w:cs="Arial"/>
          <w:b w:val="0"/>
          <w:bCs w:val="0"/>
          <w:sz w:val="17"/>
          <w:szCs w:val="17"/>
        </w:rPr>
        <w:t>indicadores</w:t>
      </w:r>
      <w:r>
        <w:rPr>
          <w:rFonts w:hint="default" w:ascii="Arial" w:hAnsi="Arial" w:cs="Arial"/>
          <w:b w:val="0"/>
          <w:bCs w:val="0"/>
          <w:spacing w:val="1"/>
          <w:sz w:val="17"/>
          <w:szCs w:val="17"/>
        </w:rPr>
        <w:t xml:space="preserve"> </w:t>
      </w:r>
      <w:r>
        <w:rPr>
          <w:rFonts w:hint="default" w:ascii="Arial" w:hAnsi="Arial" w:cs="Arial"/>
          <w:b w:val="0"/>
          <w:bCs w:val="0"/>
          <w:sz w:val="17"/>
          <w:szCs w:val="17"/>
        </w:rPr>
        <w:t>previstos,</w:t>
      </w:r>
      <w:r>
        <w:rPr>
          <w:rFonts w:hint="default" w:ascii="Arial" w:hAnsi="Arial" w:cs="Arial"/>
          <w:b w:val="0"/>
          <w:bCs w:val="0"/>
          <w:spacing w:val="1"/>
          <w:sz w:val="17"/>
          <w:szCs w:val="17"/>
        </w:rPr>
        <w:t xml:space="preserve"> </w:t>
      </w:r>
      <w:r>
        <w:rPr>
          <w:rFonts w:hint="default" w:ascii="Arial" w:hAnsi="Arial" w:cs="Arial"/>
          <w:b w:val="0"/>
          <w:bCs w:val="0"/>
          <w:sz w:val="17"/>
          <w:szCs w:val="17"/>
        </w:rPr>
        <w:t>que</w:t>
      </w:r>
      <w:r>
        <w:rPr>
          <w:rFonts w:hint="default" w:ascii="Arial" w:hAnsi="Arial" w:cs="Arial"/>
          <w:b w:val="0"/>
          <w:bCs w:val="0"/>
          <w:spacing w:val="1"/>
          <w:sz w:val="17"/>
          <w:szCs w:val="17"/>
        </w:rPr>
        <w:t xml:space="preserve"> </w:t>
      </w:r>
      <w:r>
        <w:rPr>
          <w:rFonts w:hint="default" w:ascii="Arial" w:hAnsi="Arial" w:cs="Arial"/>
          <w:b w:val="0"/>
          <w:bCs w:val="0"/>
          <w:sz w:val="17"/>
          <w:szCs w:val="17"/>
        </w:rPr>
        <w:t>poderá</w:t>
      </w:r>
      <w:r>
        <w:rPr>
          <w:rFonts w:hint="default" w:ascii="Arial" w:hAnsi="Arial" w:cs="Arial"/>
          <w:b w:val="0"/>
          <w:bCs w:val="0"/>
          <w:spacing w:val="1"/>
          <w:sz w:val="17"/>
          <w:szCs w:val="17"/>
        </w:rPr>
        <w:t xml:space="preserve"> </w:t>
      </w:r>
      <w:r>
        <w:rPr>
          <w:rFonts w:hint="default" w:ascii="Arial" w:hAnsi="Arial" w:cs="Arial"/>
          <w:b w:val="0"/>
          <w:bCs w:val="0"/>
          <w:sz w:val="17"/>
          <w:szCs w:val="17"/>
        </w:rPr>
        <w:t>resultar</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1"/>
          <w:sz w:val="17"/>
          <w:szCs w:val="17"/>
        </w:rPr>
        <w:t xml:space="preserve"> </w:t>
      </w:r>
      <w:r>
        <w:rPr>
          <w:rFonts w:hint="default" w:ascii="Arial" w:hAnsi="Arial" w:cs="Arial"/>
          <w:b w:val="0"/>
          <w:bCs w:val="0"/>
          <w:sz w:val="17"/>
          <w:szCs w:val="17"/>
        </w:rPr>
        <w:t>redimensionamento de valores a serem pagos à contratada, registrando em relatório a</w:t>
      </w:r>
      <w:r>
        <w:rPr>
          <w:rFonts w:hint="default" w:ascii="Arial" w:hAnsi="Arial" w:cs="Arial"/>
          <w:b w:val="0"/>
          <w:bCs w:val="0"/>
          <w:spacing w:val="-52"/>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sz w:val="17"/>
          <w:szCs w:val="17"/>
        </w:rPr>
        <w:t>encaminhado</w:t>
      </w:r>
      <w:r>
        <w:rPr>
          <w:rFonts w:hint="default" w:ascii="Arial" w:hAnsi="Arial" w:cs="Arial"/>
          <w:b w:val="0"/>
          <w:bCs w:val="0"/>
          <w:spacing w:val="-3"/>
          <w:sz w:val="17"/>
          <w:szCs w:val="17"/>
        </w:rPr>
        <w:t xml:space="preserve"> </w:t>
      </w:r>
      <w:r>
        <w:rPr>
          <w:rFonts w:hint="default" w:ascii="Arial" w:hAnsi="Arial" w:cs="Arial"/>
          <w:b w:val="0"/>
          <w:bCs w:val="0"/>
          <w:sz w:val="17"/>
          <w:szCs w:val="17"/>
        </w:rPr>
        <w:t>ao</w:t>
      </w:r>
      <w:r>
        <w:rPr>
          <w:rFonts w:hint="default" w:ascii="Arial" w:hAnsi="Arial" w:cs="Arial"/>
          <w:b w:val="0"/>
          <w:bCs w:val="0"/>
          <w:spacing w:val="-1"/>
          <w:sz w:val="17"/>
          <w:szCs w:val="17"/>
        </w:rPr>
        <w:t xml:space="preserve"> </w:t>
      </w:r>
      <w:r>
        <w:rPr>
          <w:rFonts w:hint="default" w:ascii="Arial" w:hAnsi="Arial" w:cs="Arial"/>
          <w:b w:val="0"/>
          <w:bCs w:val="0"/>
          <w:sz w:val="17"/>
          <w:szCs w:val="17"/>
        </w:rPr>
        <w:t>gestor do</w:t>
      </w:r>
      <w:r>
        <w:rPr>
          <w:rFonts w:hint="default" w:ascii="Arial" w:hAnsi="Arial" w:cs="Arial"/>
          <w:b w:val="0"/>
          <w:bCs w:val="0"/>
          <w:spacing w:val="-2"/>
          <w:sz w:val="17"/>
          <w:szCs w:val="17"/>
        </w:rPr>
        <w:t xml:space="preserve"> </w:t>
      </w:r>
      <w:r>
        <w:rPr>
          <w:rFonts w:hint="default" w:ascii="Arial" w:hAnsi="Arial" w:cs="Arial"/>
          <w:b w:val="0"/>
          <w:bCs w:val="0"/>
          <w:sz w:val="17"/>
          <w:szCs w:val="17"/>
        </w:rPr>
        <w:t>contrato.</w:t>
      </w:r>
    </w:p>
    <w:p w14:paraId="60D2E1BE">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8.2.8 </w:t>
      </w:r>
      <w:r>
        <w:rPr>
          <w:rFonts w:hint="default" w:ascii="Arial" w:hAnsi="Arial" w:cs="Arial"/>
          <w:b w:val="0"/>
          <w:bCs w:val="0"/>
          <w:sz w:val="17"/>
          <w:szCs w:val="17"/>
        </w:rPr>
        <w:t>Será considerado como ocorrido o recebimento provisório com a entrega do termo</w:t>
      </w:r>
      <w:r>
        <w:rPr>
          <w:rFonts w:hint="default" w:ascii="Arial" w:hAnsi="Arial" w:cs="Arial"/>
          <w:b w:val="0"/>
          <w:bCs w:val="0"/>
          <w:spacing w:val="1"/>
          <w:sz w:val="17"/>
          <w:szCs w:val="17"/>
        </w:rPr>
        <w:t xml:space="preserve"> </w:t>
      </w:r>
      <w:r>
        <w:rPr>
          <w:rFonts w:hint="default" w:ascii="Arial" w:hAnsi="Arial" w:cs="Arial"/>
          <w:b w:val="0"/>
          <w:bCs w:val="0"/>
          <w:sz w:val="17"/>
          <w:szCs w:val="17"/>
        </w:rPr>
        <w:t>detalhado</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2"/>
          <w:sz w:val="17"/>
          <w:szCs w:val="17"/>
        </w:rPr>
        <w:t xml:space="preserve"> </w:t>
      </w:r>
      <w:r>
        <w:rPr>
          <w:rFonts w:hint="default" w:ascii="Arial" w:hAnsi="Arial" w:cs="Arial"/>
          <w:b w:val="0"/>
          <w:bCs w:val="0"/>
          <w:sz w:val="17"/>
          <w:szCs w:val="17"/>
        </w:rPr>
        <w:t>em havendo</w:t>
      </w:r>
      <w:r>
        <w:rPr>
          <w:rFonts w:hint="default" w:ascii="Arial" w:hAnsi="Arial" w:cs="Arial"/>
          <w:b w:val="0"/>
          <w:bCs w:val="0"/>
          <w:spacing w:val="-2"/>
          <w:sz w:val="17"/>
          <w:szCs w:val="17"/>
        </w:rPr>
        <w:t xml:space="preserve"> </w:t>
      </w:r>
      <w:r>
        <w:rPr>
          <w:rFonts w:hint="default" w:ascii="Arial" w:hAnsi="Arial" w:cs="Arial"/>
          <w:b w:val="0"/>
          <w:bCs w:val="0"/>
          <w:sz w:val="17"/>
          <w:szCs w:val="17"/>
        </w:rPr>
        <w:t>mais</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um</w:t>
      </w:r>
      <w:r>
        <w:rPr>
          <w:rFonts w:hint="default" w:ascii="Arial" w:hAnsi="Arial" w:cs="Arial"/>
          <w:b w:val="0"/>
          <w:bCs w:val="0"/>
          <w:spacing w:val="-2"/>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sz w:val="17"/>
          <w:szCs w:val="17"/>
        </w:rPr>
        <w:t>feito,</w:t>
      </w:r>
      <w:r>
        <w:rPr>
          <w:rFonts w:hint="default" w:ascii="Arial" w:hAnsi="Arial" w:cs="Arial"/>
          <w:b w:val="0"/>
          <w:bCs w:val="0"/>
          <w:spacing w:val="-1"/>
          <w:sz w:val="17"/>
          <w:szCs w:val="17"/>
        </w:rPr>
        <w:t xml:space="preserve"> </w:t>
      </w:r>
      <w:r>
        <w:rPr>
          <w:rFonts w:hint="default" w:ascii="Arial" w:hAnsi="Arial" w:cs="Arial"/>
          <w:b w:val="0"/>
          <w:bCs w:val="0"/>
          <w:sz w:val="17"/>
          <w:szCs w:val="17"/>
        </w:rPr>
        <w:t>com a</w:t>
      </w:r>
      <w:r>
        <w:rPr>
          <w:rFonts w:hint="default" w:ascii="Arial" w:hAnsi="Arial" w:cs="Arial"/>
          <w:b w:val="0"/>
          <w:bCs w:val="0"/>
          <w:spacing w:val="-1"/>
          <w:sz w:val="17"/>
          <w:szCs w:val="17"/>
        </w:rPr>
        <w:t xml:space="preserve"> </w:t>
      </w:r>
      <w:r>
        <w:rPr>
          <w:rFonts w:hint="default" w:ascii="Arial" w:hAnsi="Arial" w:cs="Arial"/>
          <w:b w:val="0"/>
          <w:bCs w:val="0"/>
          <w:sz w:val="17"/>
          <w:szCs w:val="17"/>
        </w:rPr>
        <w:t>entrega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último.</w:t>
      </w:r>
    </w:p>
    <w:p w14:paraId="152B1BDB">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8.2.9 </w:t>
      </w:r>
      <w:r>
        <w:rPr>
          <w:rFonts w:hint="default" w:ascii="Arial" w:hAnsi="Arial" w:cs="Arial"/>
          <w:b w:val="0"/>
          <w:bCs w:val="0"/>
          <w:sz w:val="17"/>
          <w:szCs w:val="17"/>
        </w:rPr>
        <w:t>O Contratado fica obrigado a reparar, corrigir, remover, reconstruir ou substituir, às</w:t>
      </w:r>
      <w:r>
        <w:rPr>
          <w:rFonts w:hint="default" w:ascii="Arial" w:hAnsi="Arial" w:cs="Arial"/>
          <w:b w:val="0"/>
          <w:bCs w:val="0"/>
          <w:spacing w:val="1"/>
          <w:sz w:val="17"/>
          <w:szCs w:val="17"/>
        </w:rPr>
        <w:t xml:space="preserve"> </w:t>
      </w:r>
      <w:r>
        <w:rPr>
          <w:rFonts w:hint="default" w:ascii="Arial" w:hAnsi="Arial" w:cs="Arial"/>
          <w:b w:val="0"/>
          <w:bCs w:val="0"/>
          <w:sz w:val="17"/>
          <w:szCs w:val="17"/>
        </w:rPr>
        <w:t>suas expensas, no todo ou em parte, o objeto em que se verificarem vícios, defeitos ou</w:t>
      </w:r>
      <w:r>
        <w:rPr>
          <w:rFonts w:hint="default" w:ascii="Arial" w:hAnsi="Arial" w:cs="Arial"/>
          <w:b w:val="0"/>
          <w:bCs w:val="0"/>
          <w:spacing w:val="-52"/>
          <w:sz w:val="17"/>
          <w:szCs w:val="17"/>
        </w:rPr>
        <w:t xml:space="preserve"> </w:t>
      </w:r>
      <w:r>
        <w:rPr>
          <w:rFonts w:hint="default" w:ascii="Arial" w:hAnsi="Arial" w:cs="Arial"/>
          <w:b w:val="0"/>
          <w:bCs w:val="0"/>
          <w:sz w:val="17"/>
          <w:szCs w:val="17"/>
        </w:rPr>
        <w:t>incorreções resultantes da execução ou materiais empregados, cabendo à fiscalização</w:t>
      </w:r>
      <w:r>
        <w:rPr>
          <w:rFonts w:hint="default" w:ascii="Arial" w:hAnsi="Arial" w:cs="Arial"/>
          <w:b w:val="0"/>
          <w:bCs w:val="0"/>
          <w:spacing w:val="1"/>
          <w:sz w:val="17"/>
          <w:szCs w:val="17"/>
        </w:rPr>
        <w:t xml:space="preserve"> </w:t>
      </w:r>
      <w:r>
        <w:rPr>
          <w:rFonts w:hint="default" w:ascii="Arial" w:hAnsi="Arial" w:cs="Arial"/>
          <w:b w:val="0"/>
          <w:bCs w:val="0"/>
          <w:sz w:val="17"/>
          <w:szCs w:val="17"/>
        </w:rPr>
        <w:t>não atestar a última e/ou única medição de serviços até que sejam sanadas todas as</w:t>
      </w:r>
      <w:r>
        <w:rPr>
          <w:rFonts w:hint="default" w:ascii="Arial" w:hAnsi="Arial" w:cs="Arial"/>
          <w:b w:val="0"/>
          <w:bCs w:val="0"/>
          <w:spacing w:val="1"/>
          <w:sz w:val="17"/>
          <w:szCs w:val="17"/>
        </w:rPr>
        <w:t xml:space="preserve"> </w:t>
      </w:r>
      <w:r>
        <w:rPr>
          <w:rFonts w:hint="default" w:ascii="Arial" w:hAnsi="Arial" w:cs="Arial"/>
          <w:b w:val="0"/>
          <w:bCs w:val="0"/>
          <w:sz w:val="17"/>
          <w:szCs w:val="17"/>
        </w:rPr>
        <w:t>eventuais</w:t>
      </w:r>
      <w:r>
        <w:rPr>
          <w:rFonts w:hint="default" w:ascii="Arial" w:hAnsi="Arial" w:cs="Arial"/>
          <w:b w:val="0"/>
          <w:bCs w:val="0"/>
          <w:spacing w:val="-3"/>
          <w:sz w:val="17"/>
          <w:szCs w:val="17"/>
        </w:rPr>
        <w:t xml:space="preserve"> </w:t>
      </w:r>
      <w:r>
        <w:rPr>
          <w:rFonts w:hint="default" w:ascii="Arial" w:hAnsi="Arial" w:cs="Arial"/>
          <w:b w:val="0"/>
          <w:bCs w:val="0"/>
          <w:sz w:val="17"/>
          <w:szCs w:val="17"/>
        </w:rPr>
        <w:t>pendências</w:t>
      </w:r>
      <w:r>
        <w:rPr>
          <w:rFonts w:hint="default" w:ascii="Arial" w:hAnsi="Arial" w:cs="Arial"/>
          <w:b w:val="0"/>
          <w:bCs w:val="0"/>
          <w:spacing w:val="-2"/>
          <w:sz w:val="17"/>
          <w:szCs w:val="17"/>
        </w:rPr>
        <w:t xml:space="preserve"> </w:t>
      </w:r>
      <w:r>
        <w:rPr>
          <w:rFonts w:hint="default" w:ascii="Arial" w:hAnsi="Arial" w:cs="Arial"/>
          <w:b w:val="0"/>
          <w:bCs w:val="0"/>
          <w:sz w:val="17"/>
          <w:szCs w:val="17"/>
        </w:rPr>
        <w:t>que</w:t>
      </w:r>
      <w:r>
        <w:rPr>
          <w:rFonts w:hint="default" w:ascii="Arial" w:hAnsi="Arial" w:cs="Arial"/>
          <w:b w:val="0"/>
          <w:bCs w:val="0"/>
          <w:spacing w:val="-3"/>
          <w:sz w:val="17"/>
          <w:szCs w:val="17"/>
        </w:rPr>
        <w:t xml:space="preserve"> </w:t>
      </w:r>
      <w:r>
        <w:rPr>
          <w:rFonts w:hint="default" w:ascii="Arial" w:hAnsi="Arial" w:cs="Arial"/>
          <w:b w:val="0"/>
          <w:bCs w:val="0"/>
          <w:sz w:val="17"/>
          <w:szCs w:val="17"/>
        </w:rPr>
        <w:t>possam</w:t>
      </w:r>
      <w:r>
        <w:rPr>
          <w:rFonts w:hint="default" w:ascii="Arial" w:hAnsi="Arial" w:cs="Arial"/>
          <w:b w:val="0"/>
          <w:bCs w:val="0"/>
          <w:spacing w:val="-1"/>
          <w:sz w:val="17"/>
          <w:szCs w:val="17"/>
        </w:rPr>
        <w:t xml:space="preserve"> </w:t>
      </w:r>
      <w:r>
        <w:rPr>
          <w:rFonts w:hint="default" w:ascii="Arial" w:hAnsi="Arial" w:cs="Arial"/>
          <w:b w:val="0"/>
          <w:bCs w:val="0"/>
          <w:sz w:val="17"/>
          <w:szCs w:val="17"/>
        </w:rPr>
        <w:t>vir</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sz w:val="17"/>
          <w:szCs w:val="17"/>
        </w:rPr>
        <w:t>apontadas</w:t>
      </w:r>
      <w:r>
        <w:rPr>
          <w:rFonts w:hint="default" w:ascii="Arial" w:hAnsi="Arial" w:cs="Arial"/>
          <w:b w:val="0"/>
          <w:bCs w:val="0"/>
          <w:spacing w:val="-3"/>
          <w:sz w:val="17"/>
          <w:szCs w:val="17"/>
        </w:rPr>
        <w:t xml:space="preserve"> </w:t>
      </w:r>
      <w:r>
        <w:rPr>
          <w:rFonts w:hint="default" w:ascii="Arial" w:hAnsi="Arial" w:cs="Arial"/>
          <w:b w:val="0"/>
          <w:bCs w:val="0"/>
          <w:sz w:val="17"/>
          <w:szCs w:val="17"/>
        </w:rPr>
        <w:t>no</w:t>
      </w:r>
      <w:r>
        <w:rPr>
          <w:rFonts w:hint="default" w:ascii="Arial" w:hAnsi="Arial" w:cs="Arial"/>
          <w:b w:val="0"/>
          <w:bCs w:val="0"/>
          <w:spacing w:val="-2"/>
          <w:sz w:val="17"/>
          <w:szCs w:val="17"/>
        </w:rPr>
        <w:t xml:space="preserve"> </w:t>
      </w:r>
      <w:r>
        <w:rPr>
          <w:rFonts w:hint="default" w:ascii="Arial" w:hAnsi="Arial" w:cs="Arial"/>
          <w:b w:val="0"/>
          <w:bCs w:val="0"/>
          <w:sz w:val="17"/>
          <w:szCs w:val="17"/>
        </w:rPr>
        <w:t>Recebimento</w:t>
      </w:r>
      <w:r>
        <w:rPr>
          <w:rFonts w:hint="default" w:ascii="Arial" w:hAnsi="Arial" w:cs="Arial"/>
          <w:b w:val="0"/>
          <w:bCs w:val="0"/>
          <w:spacing w:val="-1"/>
          <w:sz w:val="17"/>
          <w:szCs w:val="17"/>
        </w:rPr>
        <w:t xml:space="preserve"> </w:t>
      </w:r>
      <w:r>
        <w:rPr>
          <w:rFonts w:hint="default" w:ascii="Arial" w:hAnsi="Arial" w:cs="Arial"/>
          <w:b w:val="0"/>
          <w:bCs w:val="0"/>
          <w:sz w:val="17"/>
          <w:szCs w:val="17"/>
        </w:rPr>
        <w:t>Provisório.</w:t>
      </w:r>
    </w:p>
    <w:p w14:paraId="31D84E44">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8.2.10</w:t>
      </w:r>
      <w:r>
        <w:rPr>
          <w:rFonts w:hint="default" w:ascii="Arial" w:hAnsi="Arial" w:cs="Arial"/>
          <w:b w:val="0"/>
          <w:bCs w:val="0"/>
          <w:sz w:val="17"/>
          <w:szCs w:val="17"/>
        </w:rPr>
        <w:t xml:space="preserve"> A fiscalização não efetuará o ateste da última e/ou única medição de serviços até que</w:t>
      </w:r>
      <w:r>
        <w:rPr>
          <w:rFonts w:hint="default" w:ascii="Arial" w:hAnsi="Arial" w:cs="Arial"/>
          <w:b w:val="0"/>
          <w:bCs w:val="0"/>
          <w:spacing w:val="1"/>
          <w:sz w:val="17"/>
          <w:szCs w:val="17"/>
        </w:rPr>
        <w:t xml:space="preserve"> </w:t>
      </w:r>
      <w:r>
        <w:rPr>
          <w:rFonts w:hint="default" w:ascii="Arial" w:hAnsi="Arial" w:cs="Arial"/>
          <w:b w:val="0"/>
          <w:bCs w:val="0"/>
          <w:sz w:val="17"/>
          <w:szCs w:val="17"/>
        </w:rPr>
        <w:t>sejam sanadas todas as eventuais pendências que possam vir a ser apontadas no</w:t>
      </w:r>
      <w:r>
        <w:rPr>
          <w:rFonts w:hint="default" w:ascii="Arial" w:hAnsi="Arial" w:cs="Arial"/>
          <w:b w:val="0"/>
          <w:bCs w:val="0"/>
          <w:spacing w:val="1"/>
          <w:sz w:val="17"/>
          <w:szCs w:val="17"/>
        </w:rPr>
        <w:t xml:space="preserve"> </w:t>
      </w:r>
      <w:r>
        <w:rPr>
          <w:rFonts w:hint="default" w:ascii="Arial" w:hAnsi="Arial" w:cs="Arial"/>
          <w:b w:val="0"/>
          <w:bCs w:val="0"/>
          <w:sz w:val="17"/>
          <w:szCs w:val="17"/>
        </w:rPr>
        <w:t>Recebimento</w:t>
      </w:r>
      <w:r>
        <w:rPr>
          <w:rFonts w:hint="default" w:ascii="Arial" w:hAnsi="Arial" w:cs="Arial"/>
          <w:b w:val="0"/>
          <w:bCs w:val="0"/>
          <w:spacing w:val="-1"/>
          <w:sz w:val="17"/>
          <w:szCs w:val="17"/>
        </w:rPr>
        <w:t xml:space="preserve"> </w:t>
      </w:r>
      <w:r>
        <w:rPr>
          <w:rFonts w:hint="default" w:ascii="Arial" w:hAnsi="Arial" w:cs="Arial"/>
          <w:b w:val="0"/>
          <w:bCs w:val="0"/>
          <w:sz w:val="17"/>
          <w:szCs w:val="17"/>
        </w:rPr>
        <w:t>Provisório.</w:t>
      </w:r>
      <w:r>
        <w:rPr>
          <w:rFonts w:hint="default" w:ascii="Arial" w:hAnsi="Arial" w:cs="Arial"/>
          <w:b w:val="0"/>
          <w:bCs w:val="0"/>
          <w:spacing w:val="-2"/>
          <w:sz w:val="17"/>
          <w:szCs w:val="17"/>
        </w:rPr>
        <w:t xml:space="preserve"> </w:t>
      </w:r>
    </w:p>
    <w:p w14:paraId="523F58E6">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8.2.11</w:t>
      </w:r>
      <w:r>
        <w:rPr>
          <w:rFonts w:hint="default" w:ascii="Arial" w:hAnsi="Arial" w:cs="Arial"/>
          <w:b w:val="0"/>
          <w:bCs w:val="0"/>
          <w:sz w:val="17"/>
          <w:szCs w:val="17"/>
        </w:rPr>
        <w:t xml:space="preserve"> O recebimento provisório também ficará sujeito, quando cabível, à conclusão de todos</w:t>
      </w:r>
      <w:r>
        <w:rPr>
          <w:rFonts w:hint="default" w:ascii="Arial" w:hAnsi="Arial" w:cs="Arial"/>
          <w:b w:val="0"/>
          <w:bCs w:val="0"/>
          <w:spacing w:val="-53"/>
          <w:sz w:val="17"/>
          <w:szCs w:val="17"/>
        </w:rPr>
        <w:t xml:space="preserve"> </w:t>
      </w:r>
      <w:r>
        <w:rPr>
          <w:rFonts w:hint="default" w:ascii="Arial" w:hAnsi="Arial" w:cs="Arial"/>
          <w:b w:val="0"/>
          <w:bCs w:val="0"/>
          <w:sz w:val="17"/>
          <w:szCs w:val="17"/>
        </w:rPr>
        <w:t>os</w:t>
      </w:r>
      <w:r>
        <w:rPr>
          <w:rFonts w:hint="default" w:ascii="Arial" w:hAnsi="Arial" w:cs="Arial"/>
          <w:b w:val="0"/>
          <w:bCs w:val="0"/>
          <w:spacing w:val="-2"/>
          <w:sz w:val="17"/>
          <w:szCs w:val="17"/>
        </w:rPr>
        <w:t xml:space="preserve"> </w:t>
      </w:r>
      <w:r>
        <w:rPr>
          <w:rFonts w:hint="default" w:ascii="Arial" w:hAnsi="Arial" w:cs="Arial"/>
          <w:b w:val="0"/>
          <w:bCs w:val="0"/>
          <w:sz w:val="17"/>
          <w:szCs w:val="17"/>
        </w:rPr>
        <w:t>testes</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campo e à</w:t>
      </w:r>
      <w:r>
        <w:rPr>
          <w:rFonts w:hint="default" w:ascii="Arial" w:hAnsi="Arial" w:cs="Arial"/>
          <w:b w:val="0"/>
          <w:bCs w:val="0"/>
          <w:spacing w:val="-1"/>
          <w:sz w:val="17"/>
          <w:szCs w:val="17"/>
        </w:rPr>
        <w:t xml:space="preserve"> </w:t>
      </w:r>
      <w:r>
        <w:rPr>
          <w:rFonts w:hint="default" w:ascii="Arial" w:hAnsi="Arial" w:cs="Arial"/>
          <w:b w:val="0"/>
          <w:bCs w:val="0"/>
          <w:sz w:val="17"/>
          <w:szCs w:val="17"/>
        </w:rPr>
        <w:t>entrega dos</w:t>
      </w:r>
      <w:r>
        <w:rPr>
          <w:rFonts w:hint="default" w:ascii="Arial" w:hAnsi="Arial" w:cs="Arial"/>
          <w:b w:val="0"/>
          <w:bCs w:val="0"/>
          <w:spacing w:val="-1"/>
          <w:sz w:val="17"/>
          <w:szCs w:val="17"/>
        </w:rPr>
        <w:t xml:space="preserve"> </w:t>
      </w:r>
      <w:r>
        <w:rPr>
          <w:rFonts w:hint="default" w:ascii="Arial" w:hAnsi="Arial" w:cs="Arial"/>
          <w:b w:val="0"/>
          <w:bCs w:val="0"/>
          <w:sz w:val="17"/>
          <w:szCs w:val="17"/>
        </w:rPr>
        <w:t>Manuais</w:t>
      </w:r>
      <w:r>
        <w:rPr>
          <w:rFonts w:hint="default" w:ascii="Arial" w:hAnsi="Arial" w:cs="Arial"/>
          <w:b w:val="0"/>
          <w:bCs w:val="0"/>
          <w:spacing w:val="-2"/>
          <w:sz w:val="17"/>
          <w:szCs w:val="17"/>
        </w:rPr>
        <w:t xml:space="preserve"> </w:t>
      </w:r>
      <w:r>
        <w:rPr>
          <w:rFonts w:hint="default" w:ascii="Arial" w:hAnsi="Arial" w:cs="Arial"/>
          <w:b w:val="0"/>
          <w:bCs w:val="0"/>
          <w:sz w:val="17"/>
          <w:szCs w:val="17"/>
        </w:rPr>
        <w:t>e Instruções</w:t>
      </w:r>
      <w:r>
        <w:rPr>
          <w:rFonts w:hint="default" w:ascii="Arial" w:hAnsi="Arial" w:cs="Arial"/>
          <w:b w:val="0"/>
          <w:bCs w:val="0"/>
          <w:spacing w:val="-1"/>
          <w:sz w:val="17"/>
          <w:szCs w:val="17"/>
        </w:rPr>
        <w:t xml:space="preserve"> </w:t>
      </w:r>
      <w:r>
        <w:rPr>
          <w:rFonts w:hint="default" w:ascii="Arial" w:hAnsi="Arial" w:cs="Arial"/>
          <w:b w:val="0"/>
          <w:bCs w:val="0"/>
          <w:sz w:val="17"/>
          <w:szCs w:val="17"/>
        </w:rPr>
        <w:t>exigíveis.</w:t>
      </w:r>
    </w:p>
    <w:p w14:paraId="6342535B">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8.2.12</w:t>
      </w:r>
      <w:r>
        <w:rPr>
          <w:rFonts w:hint="default" w:ascii="Arial" w:hAnsi="Arial" w:cs="Arial"/>
          <w:b w:val="0"/>
          <w:bCs w:val="0"/>
          <w:sz w:val="17"/>
          <w:szCs w:val="17"/>
        </w:rPr>
        <w:t xml:space="preserve"> Os</w:t>
      </w:r>
      <w:r>
        <w:rPr>
          <w:rFonts w:hint="default" w:ascii="Arial" w:hAnsi="Arial" w:cs="Arial"/>
          <w:b w:val="0"/>
          <w:bCs w:val="0"/>
          <w:spacing w:val="-8"/>
          <w:sz w:val="17"/>
          <w:szCs w:val="17"/>
        </w:rPr>
        <w:t xml:space="preserve"> </w:t>
      </w:r>
      <w:r>
        <w:rPr>
          <w:rFonts w:hint="default" w:ascii="Arial" w:hAnsi="Arial" w:cs="Arial"/>
          <w:b w:val="0"/>
          <w:bCs w:val="0"/>
          <w:sz w:val="17"/>
          <w:szCs w:val="17"/>
        </w:rPr>
        <w:t>serviços</w:t>
      </w:r>
      <w:r>
        <w:rPr>
          <w:rFonts w:hint="default" w:ascii="Arial" w:hAnsi="Arial" w:cs="Arial"/>
          <w:b w:val="0"/>
          <w:bCs w:val="0"/>
          <w:spacing w:val="-8"/>
          <w:sz w:val="17"/>
          <w:szCs w:val="17"/>
        </w:rPr>
        <w:t xml:space="preserve"> </w:t>
      </w:r>
      <w:r>
        <w:rPr>
          <w:rFonts w:hint="default" w:ascii="Arial" w:hAnsi="Arial" w:cs="Arial"/>
          <w:b w:val="0"/>
          <w:bCs w:val="0"/>
          <w:sz w:val="17"/>
          <w:szCs w:val="17"/>
        </w:rPr>
        <w:t>poderão</w:t>
      </w:r>
      <w:r>
        <w:rPr>
          <w:rFonts w:hint="default" w:ascii="Arial" w:hAnsi="Arial" w:cs="Arial"/>
          <w:b w:val="0"/>
          <w:bCs w:val="0"/>
          <w:spacing w:val="-9"/>
          <w:sz w:val="17"/>
          <w:szCs w:val="17"/>
        </w:rPr>
        <w:t xml:space="preserve"> </w:t>
      </w:r>
      <w:r>
        <w:rPr>
          <w:rFonts w:hint="default" w:ascii="Arial" w:hAnsi="Arial" w:cs="Arial"/>
          <w:b w:val="0"/>
          <w:bCs w:val="0"/>
          <w:sz w:val="17"/>
          <w:szCs w:val="17"/>
        </w:rPr>
        <w:t>ser</w:t>
      </w:r>
      <w:r>
        <w:rPr>
          <w:rFonts w:hint="default" w:ascii="Arial" w:hAnsi="Arial" w:cs="Arial"/>
          <w:b w:val="0"/>
          <w:bCs w:val="0"/>
          <w:spacing w:val="-7"/>
          <w:sz w:val="17"/>
          <w:szCs w:val="17"/>
        </w:rPr>
        <w:t xml:space="preserve"> </w:t>
      </w:r>
      <w:r>
        <w:rPr>
          <w:rFonts w:hint="default" w:ascii="Arial" w:hAnsi="Arial" w:cs="Arial"/>
          <w:b w:val="0"/>
          <w:bCs w:val="0"/>
          <w:sz w:val="17"/>
          <w:szCs w:val="17"/>
        </w:rPr>
        <w:t>rejeitados,</w:t>
      </w:r>
      <w:r>
        <w:rPr>
          <w:rFonts w:hint="default" w:ascii="Arial" w:hAnsi="Arial" w:cs="Arial"/>
          <w:b w:val="0"/>
          <w:bCs w:val="0"/>
          <w:spacing w:val="-6"/>
          <w:sz w:val="17"/>
          <w:szCs w:val="17"/>
        </w:rPr>
        <w:t xml:space="preserve"> </w:t>
      </w:r>
      <w:r>
        <w:rPr>
          <w:rFonts w:hint="default" w:ascii="Arial" w:hAnsi="Arial" w:cs="Arial"/>
          <w:b w:val="0"/>
          <w:bCs w:val="0"/>
          <w:sz w:val="17"/>
          <w:szCs w:val="17"/>
        </w:rPr>
        <w:t>no</w:t>
      </w:r>
      <w:r>
        <w:rPr>
          <w:rFonts w:hint="default" w:ascii="Arial" w:hAnsi="Arial" w:cs="Arial"/>
          <w:b w:val="0"/>
          <w:bCs w:val="0"/>
          <w:spacing w:val="-8"/>
          <w:sz w:val="17"/>
          <w:szCs w:val="17"/>
        </w:rPr>
        <w:t xml:space="preserve"> </w:t>
      </w:r>
      <w:r>
        <w:rPr>
          <w:rFonts w:hint="default" w:ascii="Arial" w:hAnsi="Arial" w:cs="Arial"/>
          <w:b w:val="0"/>
          <w:bCs w:val="0"/>
          <w:sz w:val="17"/>
          <w:szCs w:val="17"/>
        </w:rPr>
        <w:t>todo</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8"/>
          <w:sz w:val="17"/>
          <w:szCs w:val="17"/>
        </w:rPr>
        <w:t xml:space="preserve"> </w:t>
      </w:r>
      <w:r>
        <w:rPr>
          <w:rFonts w:hint="default" w:ascii="Arial" w:hAnsi="Arial" w:cs="Arial"/>
          <w:b w:val="0"/>
          <w:bCs w:val="0"/>
          <w:sz w:val="17"/>
          <w:szCs w:val="17"/>
        </w:rPr>
        <w:t>em</w:t>
      </w:r>
      <w:r>
        <w:rPr>
          <w:rFonts w:hint="default" w:ascii="Arial" w:hAnsi="Arial" w:cs="Arial"/>
          <w:b w:val="0"/>
          <w:bCs w:val="0"/>
          <w:spacing w:val="-6"/>
          <w:sz w:val="17"/>
          <w:szCs w:val="17"/>
        </w:rPr>
        <w:t xml:space="preserve"> </w:t>
      </w:r>
      <w:r>
        <w:rPr>
          <w:rFonts w:hint="default" w:ascii="Arial" w:hAnsi="Arial" w:cs="Arial"/>
          <w:b w:val="0"/>
          <w:bCs w:val="0"/>
          <w:sz w:val="17"/>
          <w:szCs w:val="17"/>
        </w:rPr>
        <w:t>parte,</w:t>
      </w:r>
      <w:r>
        <w:rPr>
          <w:rFonts w:hint="default" w:ascii="Arial" w:hAnsi="Arial" w:cs="Arial"/>
          <w:b w:val="0"/>
          <w:bCs w:val="0"/>
          <w:spacing w:val="-9"/>
          <w:sz w:val="17"/>
          <w:szCs w:val="17"/>
        </w:rPr>
        <w:t xml:space="preserve"> </w:t>
      </w:r>
      <w:r>
        <w:rPr>
          <w:rFonts w:hint="default" w:ascii="Arial" w:hAnsi="Arial" w:cs="Arial"/>
          <w:b w:val="0"/>
          <w:bCs w:val="0"/>
          <w:sz w:val="17"/>
          <w:szCs w:val="17"/>
        </w:rPr>
        <w:t>quando</w:t>
      </w:r>
      <w:r>
        <w:rPr>
          <w:rFonts w:hint="default" w:ascii="Arial" w:hAnsi="Arial" w:cs="Arial"/>
          <w:b w:val="0"/>
          <w:bCs w:val="0"/>
          <w:spacing w:val="-8"/>
          <w:sz w:val="17"/>
          <w:szCs w:val="17"/>
        </w:rPr>
        <w:t xml:space="preserve"> </w:t>
      </w:r>
      <w:r>
        <w:rPr>
          <w:rFonts w:hint="default" w:ascii="Arial" w:hAnsi="Arial" w:cs="Arial"/>
          <w:b w:val="0"/>
          <w:bCs w:val="0"/>
          <w:sz w:val="17"/>
          <w:szCs w:val="17"/>
        </w:rPr>
        <w:t>em</w:t>
      </w:r>
      <w:r>
        <w:rPr>
          <w:rFonts w:hint="default" w:ascii="Arial" w:hAnsi="Arial" w:cs="Arial"/>
          <w:b w:val="0"/>
          <w:bCs w:val="0"/>
          <w:spacing w:val="-6"/>
          <w:sz w:val="17"/>
          <w:szCs w:val="17"/>
        </w:rPr>
        <w:t xml:space="preserve"> </w:t>
      </w:r>
      <w:r>
        <w:rPr>
          <w:rFonts w:hint="default" w:ascii="Arial" w:hAnsi="Arial" w:cs="Arial"/>
          <w:b w:val="0"/>
          <w:bCs w:val="0"/>
          <w:sz w:val="17"/>
          <w:szCs w:val="17"/>
        </w:rPr>
        <w:t>desacordo</w:t>
      </w:r>
      <w:r>
        <w:rPr>
          <w:rFonts w:hint="default" w:ascii="Arial" w:hAnsi="Arial" w:cs="Arial"/>
          <w:b w:val="0"/>
          <w:bCs w:val="0"/>
          <w:spacing w:val="-8"/>
          <w:sz w:val="17"/>
          <w:szCs w:val="17"/>
        </w:rPr>
        <w:t xml:space="preserve"> </w:t>
      </w:r>
      <w:r>
        <w:rPr>
          <w:rFonts w:hint="default" w:ascii="Arial" w:hAnsi="Arial" w:cs="Arial"/>
          <w:b w:val="0"/>
          <w:bCs w:val="0"/>
          <w:sz w:val="17"/>
          <w:szCs w:val="17"/>
        </w:rPr>
        <w:t>com</w:t>
      </w:r>
      <w:r>
        <w:rPr>
          <w:rFonts w:hint="default" w:ascii="Arial" w:hAnsi="Arial" w:cs="Arial"/>
          <w:b w:val="0"/>
          <w:bCs w:val="0"/>
          <w:spacing w:val="-7"/>
          <w:sz w:val="17"/>
          <w:szCs w:val="17"/>
        </w:rPr>
        <w:t xml:space="preserve"> </w:t>
      </w:r>
      <w:r>
        <w:rPr>
          <w:rFonts w:hint="default" w:ascii="Arial" w:hAnsi="Arial" w:cs="Arial"/>
          <w:b w:val="0"/>
          <w:bCs w:val="0"/>
          <w:sz w:val="17"/>
          <w:szCs w:val="17"/>
        </w:rPr>
        <w:t>as</w:t>
      </w:r>
      <w:r>
        <w:rPr>
          <w:rFonts w:hint="default" w:ascii="Arial" w:hAnsi="Arial" w:cs="Arial"/>
          <w:b w:val="0"/>
          <w:bCs w:val="0"/>
          <w:spacing w:val="-52"/>
          <w:sz w:val="17"/>
          <w:szCs w:val="17"/>
        </w:rPr>
        <w:t xml:space="preserve"> </w:t>
      </w:r>
      <w:r>
        <w:rPr>
          <w:rFonts w:hint="default" w:ascii="Arial" w:hAnsi="Arial" w:cs="Arial"/>
          <w:b w:val="0"/>
          <w:bCs w:val="0"/>
          <w:sz w:val="17"/>
          <w:szCs w:val="17"/>
        </w:rPr>
        <w:t>especificações constantes neste Termo de Referência e na proposta, sem prejuízo da</w:t>
      </w:r>
      <w:r>
        <w:rPr>
          <w:rFonts w:hint="default" w:ascii="Arial" w:hAnsi="Arial" w:cs="Arial"/>
          <w:b w:val="0"/>
          <w:bCs w:val="0"/>
          <w:spacing w:val="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2"/>
          <w:sz w:val="17"/>
          <w:szCs w:val="17"/>
        </w:rPr>
        <w:t xml:space="preserve"> </w:t>
      </w:r>
      <w:r>
        <w:rPr>
          <w:rFonts w:hint="default" w:ascii="Arial" w:hAnsi="Arial" w:cs="Arial"/>
          <w:b w:val="0"/>
          <w:bCs w:val="0"/>
          <w:sz w:val="17"/>
          <w:szCs w:val="17"/>
        </w:rPr>
        <w:t>das</w:t>
      </w:r>
      <w:r>
        <w:rPr>
          <w:rFonts w:hint="default" w:ascii="Arial" w:hAnsi="Arial" w:cs="Arial"/>
          <w:b w:val="0"/>
          <w:bCs w:val="0"/>
          <w:spacing w:val="-1"/>
          <w:sz w:val="17"/>
          <w:szCs w:val="17"/>
        </w:rPr>
        <w:t xml:space="preserve"> </w:t>
      </w:r>
      <w:r>
        <w:rPr>
          <w:rFonts w:hint="default" w:ascii="Arial" w:hAnsi="Arial" w:cs="Arial"/>
          <w:b w:val="0"/>
          <w:bCs w:val="0"/>
          <w:sz w:val="17"/>
          <w:szCs w:val="17"/>
        </w:rPr>
        <w:t>penalidades.</w:t>
      </w:r>
    </w:p>
    <w:p w14:paraId="0284C82B">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8.2.13</w:t>
      </w:r>
      <w:r>
        <w:rPr>
          <w:rFonts w:hint="default" w:ascii="Arial" w:hAnsi="Arial" w:cs="Arial"/>
          <w:b w:val="0"/>
          <w:bCs w:val="0"/>
          <w:sz w:val="17"/>
          <w:szCs w:val="17"/>
        </w:rPr>
        <w:t xml:space="preserve"> Quando a fiscalização for exercida por um único servidor, o Termo Detalhado deverá</w:t>
      </w:r>
      <w:r>
        <w:rPr>
          <w:rFonts w:hint="default" w:ascii="Arial" w:hAnsi="Arial" w:cs="Arial"/>
          <w:b w:val="0"/>
          <w:bCs w:val="0"/>
          <w:spacing w:val="1"/>
          <w:sz w:val="17"/>
          <w:szCs w:val="17"/>
        </w:rPr>
        <w:t xml:space="preserve"> </w:t>
      </w:r>
      <w:r>
        <w:rPr>
          <w:rFonts w:hint="default" w:ascii="Arial" w:hAnsi="Arial" w:cs="Arial"/>
          <w:b w:val="0"/>
          <w:bCs w:val="0"/>
          <w:sz w:val="17"/>
          <w:szCs w:val="17"/>
        </w:rPr>
        <w:t>conter</w:t>
      </w:r>
      <w:r>
        <w:rPr>
          <w:rFonts w:hint="default" w:ascii="Arial" w:hAnsi="Arial" w:cs="Arial"/>
          <w:b w:val="0"/>
          <w:bCs w:val="0"/>
          <w:spacing w:val="1"/>
          <w:sz w:val="17"/>
          <w:szCs w:val="17"/>
        </w:rPr>
        <w:t xml:space="preserve"> </w:t>
      </w:r>
      <w:r>
        <w:rPr>
          <w:rFonts w:hint="default" w:ascii="Arial" w:hAnsi="Arial" w:cs="Arial"/>
          <w:b w:val="0"/>
          <w:bCs w:val="0"/>
          <w:sz w:val="17"/>
          <w:szCs w:val="17"/>
        </w:rPr>
        <w:t>o registro, a análise</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conclusão acerca</w:t>
      </w:r>
      <w:r>
        <w:rPr>
          <w:rFonts w:hint="default" w:ascii="Arial" w:hAnsi="Arial" w:cs="Arial"/>
          <w:b w:val="0"/>
          <w:bCs w:val="0"/>
          <w:spacing w:val="1"/>
          <w:sz w:val="17"/>
          <w:szCs w:val="17"/>
        </w:rPr>
        <w:t xml:space="preserve"> </w:t>
      </w:r>
      <w:r>
        <w:rPr>
          <w:rFonts w:hint="default" w:ascii="Arial" w:hAnsi="Arial" w:cs="Arial"/>
          <w:b w:val="0"/>
          <w:bCs w:val="0"/>
          <w:sz w:val="17"/>
          <w:szCs w:val="17"/>
        </w:rPr>
        <w:t>das</w:t>
      </w:r>
      <w:r>
        <w:rPr>
          <w:rFonts w:hint="default" w:ascii="Arial" w:hAnsi="Arial" w:cs="Arial"/>
          <w:b w:val="0"/>
          <w:bCs w:val="0"/>
          <w:spacing w:val="1"/>
          <w:sz w:val="17"/>
          <w:szCs w:val="17"/>
        </w:rPr>
        <w:t xml:space="preserve"> </w:t>
      </w:r>
      <w:r>
        <w:rPr>
          <w:rFonts w:hint="default" w:ascii="Arial" w:hAnsi="Arial" w:cs="Arial"/>
          <w:b w:val="0"/>
          <w:bCs w:val="0"/>
          <w:sz w:val="17"/>
          <w:szCs w:val="17"/>
        </w:rPr>
        <w:t>ocorrências</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execução do</w:t>
      </w:r>
      <w:r>
        <w:rPr>
          <w:rFonts w:hint="default" w:ascii="Arial" w:hAnsi="Arial" w:cs="Arial"/>
          <w:b w:val="0"/>
          <w:bCs w:val="0"/>
          <w:spacing w:val="1"/>
          <w:sz w:val="17"/>
          <w:szCs w:val="17"/>
        </w:rPr>
        <w:t xml:space="preserve"> </w:t>
      </w:r>
      <w:r>
        <w:rPr>
          <w:rFonts w:hint="default" w:ascii="Arial" w:hAnsi="Arial" w:cs="Arial"/>
          <w:b w:val="0"/>
          <w:bCs w:val="0"/>
          <w:sz w:val="17"/>
          <w:szCs w:val="17"/>
        </w:rPr>
        <w:t>contrato, em relação à fiscalização técnica e administrativa e demais documentos que</w:t>
      </w:r>
      <w:r>
        <w:rPr>
          <w:rFonts w:hint="default" w:ascii="Arial" w:hAnsi="Arial" w:cs="Arial"/>
          <w:b w:val="0"/>
          <w:bCs w:val="0"/>
          <w:spacing w:val="1"/>
          <w:sz w:val="17"/>
          <w:szCs w:val="17"/>
        </w:rPr>
        <w:t xml:space="preserve"> </w:t>
      </w:r>
      <w:r>
        <w:rPr>
          <w:rFonts w:hint="default" w:ascii="Arial" w:hAnsi="Arial" w:cs="Arial"/>
          <w:b w:val="0"/>
          <w:bCs w:val="0"/>
          <w:sz w:val="17"/>
          <w:szCs w:val="17"/>
        </w:rPr>
        <w:t>julgar necessários, devendo encaminhá-los ao gestor do contrato para recebimento</w:t>
      </w:r>
      <w:r>
        <w:rPr>
          <w:rFonts w:hint="default" w:ascii="Arial" w:hAnsi="Arial" w:cs="Arial"/>
          <w:b w:val="0"/>
          <w:bCs w:val="0"/>
          <w:spacing w:val="1"/>
          <w:sz w:val="17"/>
          <w:szCs w:val="17"/>
        </w:rPr>
        <w:t xml:space="preserve"> </w:t>
      </w:r>
      <w:r>
        <w:rPr>
          <w:rFonts w:hint="default" w:ascii="Arial" w:hAnsi="Arial" w:cs="Arial"/>
          <w:b w:val="0"/>
          <w:bCs w:val="0"/>
          <w:sz w:val="17"/>
          <w:szCs w:val="17"/>
        </w:rPr>
        <w:t>definitivo.</w:t>
      </w:r>
    </w:p>
    <w:p w14:paraId="3AFFC1A2">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8.2.14</w:t>
      </w:r>
      <w:r>
        <w:rPr>
          <w:rFonts w:hint="default" w:ascii="Arial" w:hAnsi="Arial" w:cs="Arial"/>
          <w:b w:val="0"/>
          <w:bCs w:val="0"/>
          <w:sz w:val="17"/>
          <w:szCs w:val="17"/>
        </w:rPr>
        <w:t xml:space="preserve"> Os</w:t>
      </w:r>
      <w:r>
        <w:rPr>
          <w:rFonts w:hint="default" w:ascii="Arial" w:hAnsi="Arial" w:cs="Arial"/>
          <w:b w:val="0"/>
          <w:bCs w:val="0"/>
          <w:spacing w:val="1"/>
          <w:sz w:val="17"/>
          <w:szCs w:val="17"/>
        </w:rPr>
        <w:t xml:space="preserve"> </w:t>
      </w:r>
      <w:r>
        <w:rPr>
          <w:rFonts w:hint="default" w:ascii="Arial" w:hAnsi="Arial" w:cs="Arial"/>
          <w:b w:val="0"/>
          <w:bCs w:val="0"/>
          <w:sz w:val="17"/>
          <w:szCs w:val="17"/>
        </w:rPr>
        <w:t>serviços</w:t>
      </w:r>
      <w:r>
        <w:rPr>
          <w:rFonts w:hint="default" w:ascii="Arial" w:hAnsi="Arial" w:cs="Arial"/>
          <w:b w:val="0"/>
          <w:bCs w:val="0"/>
          <w:spacing w:val="1"/>
          <w:sz w:val="17"/>
          <w:szCs w:val="17"/>
        </w:rPr>
        <w:t xml:space="preserve"> </w:t>
      </w:r>
      <w:r>
        <w:rPr>
          <w:rFonts w:hint="default" w:ascii="Arial" w:hAnsi="Arial" w:cs="Arial"/>
          <w:b w:val="0"/>
          <w:bCs w:val="0"/>
          <w:sz w:val="17"/>
          <w:szCs w:val="17"/>
        </w:rPr>
        <w:t>serão</w:t>
      </w:r>
      <w:r>
        <w:rPr>
          <w:rFonts w:hint="default" w:ascii="Arial" w:hAnsi="Arial" w:cs="Arial"/>
          <w:b w:val="0"/>
          <w:bCs w:val="0"/>
          <w:spacing w:val="1"/>
          <w:sz w:val="17"/>
          <w:szCs w:val="17"/>
        </w:rPr>
        <w:t xml:space="preserve"> </w:t>
      </w:r>
      <w:r>
        <w:rPr>
          <w:rFonts w:hint="default" w:ascii="Arial" w:hAnsi="Arial" w:cs="Arial"/>
          <w:b w:val="0"/>
          <w:bCs w:val="0"/>
          <w:sz w:val="17"/>
          <w:szCs w:val="17"/>
        </w:rPr>
        <w:t>recebidos</w:t>
      </w:r>
      <w:r>
        <w:rPr>
          <w:rFonts w:hint="default" w:ascii="Arial" w:hAnsi="Arial" w:cs="Arial"/>
          <w:b w:val="0"/>
          <w:bCs w:val="0"/>
          <w:spacing w:val="1"/>
          <w:sz w:val="17"/>
          <w:szCs w:val="17"/>
        </w:rPr>
        <w:t xml:space="preserve"> </w:t>
      </w:r>
      <w:r>
        <w:rPr>
          <w:rFonts w:hint="default" w:ascii="Arial" w:hAnsi="Arial" w:cs="Arial"/>
          <w:b w:val="0"/>
          <w:bCs w:val="0"/>
          <w:sz w:val="17"/>
          <w:szCs w:val="17"/>
        </w:rPr>
        <w:t>definitivamente</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1"/>
          <w:sz w:val="17"/>
          <w:szCs w:val="17"/>
        </w:rPr>
        <w:t xml:space="preserve"> </w:t>
      </w:r>
      <w:r>
        <w:rPr>
          <w:rFonts w:hint="default" w:ascii="Arial" w:hAnsi="Arial" w:cs="Arial"/>
          <w:b w:val="0"/>
          <w:bCs w:val="0"/>
          <w:sz w:val="17"/>
          <w:szCs w:val="17"/>
        </w:rPr>
        <w:t>prazo</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90</w:t>
      </w:r>
      <w:r>
        <w:rPr>
          <w:rFonts w:hint="default" w:ascii="Arial" w:hAnsi="Arial" w:cs="Arial"/>
          <w:b w:val="0"/>
          <w:bCs w:val="0"/>
          <w:spacing w:val="1"/>
          <w:sz w:val="17"/>
          <w:szCs w:val="17"/>
        </w:rPr>
        <w:t xml:space="preserve"> </w:t>
      </w:r>
      <w:r>
        <w:rPr>
          <w:rFonts w:hint="default" w:ascii="Arial" w:hAnsi="Arial" w:cs="Arial"/>
          <w:b w:val="0"/>
          <w:bCs w:val="0"/>
          <w:sz w:val="17"/>
          <w:szCs w:val="17"/>
        </w:rPr>
        <w:t>dias,</w:t>
      </w:r>
      <w:r>
        <w:rPr>
          <w:rFonts w:hint="default" w:ascii="Arial" w:hAnsi="Arial" w:cs="Arial"/>
          <w:b w:val="0"/>
          <w:bCs w:val="0"/>
          <w:spacing w:val="1"/>
          <w:sz w:val="17"/>
          <w:szCs w:val="17"/>
        </w:rPr>
        <w:t xml:space="preserve"> </w:t>
      </w:r>
      <w:r>
        <w:rPr>
          <w:rFonts w:hint="default" w:ascii="Arial" w:hAnsi="Arial" w:cs="Arial"/>
          <w:b w:val="0"/>
          <w:bCs w:val="0"/>
          <w:sz w:val="17"/>
          <w:szCs w:val="17"/>
        </w:rPr>
        <w:t>contados</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recebimento</w:t>
      </w:r>
      <w:r>
        <w:rPr>
          <w:rFonts w:hint="default" w:ascii="Arial" w:hAnsi="Arial" w:cs="Arial"/>
          <w:b w:val="0"/>
          <w:bCs w:val="0"/>
          <w:spacing w:val="1"/>
          <w:sz w:val="17"/>
          <w:szCs w:val="17"/>
        </w:rPr>
        <w:t xml:space="preserve"> </w:t>
      </w:r>
      <w:r>
        <w:rPr>
          <w:rFonts w:hint="default" w:ascii="Arial" w:hAnsi="Arial" w:cs="Arial"/>
          <w:b w:val="0"/>
          <w:bCs w:val="0"/>
          <w:sz w:val="17"/>
          <w:szCs w:val="17"/>
        </w:rPr>
        <w:t>provisório,</w:t>
      </w:r>
      <w:r>
        <w:rPr>
          <w:rFonts w:hint="default" w:ascii="Arial" w:hAnsi="Arial" w:cs="Arial"/>
          <w:b w:val="0"/>
          <w:bCs w:val="0"/>
          <w:spacing w:val="1"/>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servidor</w:t>
      </w:r>
      <w:r>
        <w:rPr>
          <w:rFonts w:hint="default" w:ascii="Arial" w:hAnsi="Arial" w:cs="Arial"/>
          <w:b w:val="0"/>
          <w:bCs w:val="0"/>
          <w:spacing w:val="1"/>
          <w:sz w:val="17"/>
          <w:szCs w:val="17"/>
        </w:rPr>
        <w:t xml:space="preserve"> </w:t>
      </w:r>
      <w:r>
        <w:rPr>
          <w:rFonts w:hint="default" w:ascii="Arial" w:hAnsi="Arial" w:cs="Arial"/>
          <w:b w:val="0"/>
          <w:bCs w:val="0"/>
          <w:sz w:val="17"/>
          <w:szCs w:val="17"/>
        </w:rPr>
        <w:t>ou</w:t>
      </w:r>
      <w:r>
        <w:rPr>
          <w:rFonts w:hint="default" w:ascii="Arial" w:hAnsi="Arial" w:cs="Arial"/>
          <w:b w:val="0"/>
          <w:bCs w:val="0"/>
          <w:spacing w:val="1"/>
          <w:sz w:val="17"/>
          <w:szCs w:val="17"/>
        </w:rPr>
        <w:t xml:space="preserve"> </w:t>
      </w:r>
      <w:r>
        <w:rPr>
          <w:rFonts w:hint="default" w:ascii="Arial" w:hAnsi="Arial" w:cs="Arial"/>
          <w:b w:val="0"/>
          <w:bCs w:val="0"/>
          <w:sz w:val="17"/>
          <w:szCs w:val="17"/>
        </w:rPr>
        <w:t>comissão</w:t>
      </w:r>
      <w:r>
        <w:rPr>
          <w:rFonts w:hint="default" w:ascii="Arial" w:hAnsi="Arial" w:cs="Arial"/>
          <w:b w:val="0"/>
          <w:bCs w:val="0"/>
          <w:spacing w:val="1"/>
          <w:sz w:val="17"/>
          <w:szCs w:val="17"/>
        </w:rPr>
        <w:t xml:space="preserve"> </w:t>
      </w:r>
      <w:r>
        <w:rPr>
          <w:rFonts w:hint="default" w:ascii="Arial" w:hAnsi="Arial" w:cs="Arial"/>
          <w:b w:val="0"/>
          <w:bCs w:val="0"/>
          <w:sz w:val="17"/>
          <w:szCs w:val="17"/>
        </w:rPr>
        <w:t>designada</w:t>
      </w:r>
      <w:r>
        <w:rPr>
          <w:rFonts w:hint="default" w:ascii="Arial" w:hAnsi="Arial" w:cs="Arial"/>
          <w:b w:val="0"/>
          <w:bCs w:val="0"/>
          <w:spacing w:val="1"/>
          <w:sz w:val="17"/>
          <w:szCs w:val="17"/>
        </w:rPr>
        <w:t xml:space="preserve"> </w:t>
      </w:r>
      <w:r>
        <w:rPr>
          <w:rFonts w:hint="default" w:ascii="Arial" w:hAnsi="Arial" w:cs="Arial"/>
          <w:b w:val="0"/>
          <w:bCs w:val="0"/>
          <w:sz w:val="17"/>
          <w:szCs w:val="17"/>
        </w:rPr>
        <w:t>pela</w:t>
      </w:r>
      <w:r>
        <w:rPr>
          <w:rFonts w:hint="default" w:ascii="Arial" w:hAnsi="Arial" w:cs="Arial"/>
          <w:b w:val="0"/>
          <w:bCs w:val="0"/>
          <w:spacing w:val="1"/>
          <w:sz w:val="17"/>
          <w:szCs w:val="17"/>
        </w:rPr>
        <w:t xml:space="preserve"> </w:t>
      </w:r>
      <w:r>
        <w:rPr>
          <w:rFonts w:hint="default" w:ascii="Arial" w:hAnsi="Arial" w:cs="Arial"/>
          <w:b w:val="0"/>
          <w:bCs w:val="0"/>
          <w:sz w:val="17"/>
          <w:szCs w:val="17"/>
        </w:rPr>
        <w:t>autoridade</w:t>
      </w:r>
      <w:r>
        <w:rPr>
          <w:rFonts w:hint="default" w:ascii="Arial" w:hAnsi="Arial" w:cs="Arial"/>
          <w:b w:val="0"/>
          <w:bCs w:val="0"/>
          <w:spacing w:val="1"/>
          <w:sz w:val="17"/>
          <w:szCs w:val="17"/>
        </w:rPr>
        <w:t xml:space="preserve"> </w:t>
      </w:r>
      <w:r>
        <w:rPr>
          <w:rFonts w:hint="default" w:ascii="Arial" w:hAnsi="Arial" w:cs="Arial"/>
          <w:b w:val="0"/>
          <w:bCs w:val="0"/>
          <w:sz w:val="17"/>
          <w:szCs w:val="17"/>
        </w:rPr>
        <w:t>competente, após a verificação da qualidade e quantidade do serviço e consequente</w:t>
      </w:r>
      <w:r>
        <w:rPr>
          <w:rFonts w:hint="default" w:ascii="Arial" w:hAnsi="Arial" w:cs="Arial"/>
          <w:b w:val="0"/>
          <w:bCs w:val="0"/>
          <w:spacing w:val="1"/>
          <w:sz w:val="17"/>
          <w:szCs w:val="17"/>
        </w:rPr>
        <w:t xml:space="preserve"> </w:t>
      </w:r>
      <w:r>
        <w:rPr>
          <w:rFonts w:hint="default" w:ascii="Arial" w:hAnsi="Arial" w:cs="Arial"/>
          <w:b w:val="0"/>
          <w:bCs w:val="0"/>
          <w:sz w:val="17"/>
          <w:szCs w:val="17"/>
        </w:rPr>
        <w:t>aceitação</w:t>
      </w:r>
      <w:r>
        <w:rPr>
          <w:rFonts w:hint="default" w:ascii="Arial" w:hAnsi="Arial" w:cs="Arial"/>
          <w:b w:val="0"/>
          <w:bCs w:val="0"/>
          <w:spacing w:val="-2"/>
          <w:sz w:val="17"/>
          <w:szCs w:val="17"/>
        </w:rPr>
        <w:t xml:space="preserve"> </w:t>
      </w:r>
      <w:r>
        <w:rPr>
          <w:rFonts w:hint="default" w:ascii="Arial" w:hAnsi="Arial" w:cs="Arial"/>
          <w:b w:val="0"/>
          <w:bCs w:val="0"/>
          <w:sz w:val="17"/>
          <w:szCs w:val="17"/>
        </w:rPr>
        <w:t>mediante</w:t>
      </w:r>
      <w:r>
        <w:rPr>
          <w:rFonts w:hint="default" w:ascii="Arial" w:hAnsi="Arial" w:cs="Arial"/>
          <w:b w:val="0"/>
          <w:bCs w:val="0"/>
          <w:spacing w:val="-2"/>
          <w:sz w:val="17"/>
          <w:szCs w:val="17"/>
        </w:rPr>
        <w:t xml:space="preserve"> </w:t>
      </w:r>
      <w:r>
        <w:rPr>
          <w:rFonts w:hint="default" w:ascii="Arial" w:hAnsi="Arial" w:cs="Arial"/>
          <w:b w:val="0"/>
          <w:bCs w:val="0"/>
          <w:sz w:val="17"/>
          <w:szCs w:val="17"/>
        </w:rPr>
        <w:t>termo detalhado.</w:t>
      </w:r>
    </w:p>
    <w:p w14:paraId="00B43D8C">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8.2.15</w:t>
      </w:r>
      <w:r>
        <w:rPr>
          <w:rFonts w:hint="default" w:ascii="Arial" w:hAnsi="Arial" w:cs="Arial"/>
          <w:b w:val="0"/>
          <w:bCs w:val="0"/>
          <w:sz w:val="17"/>
          <w:szCs w:val="17"/>
        </w:rPr>
        <w:t xml:space="preserve"> </w:t>
      </w:r>
      <w:r>
        <w:rPr>
          <w:rFonts w:hint="default" w:ascii="Arial" w:hAnsi="Arial" w:cs="Arial"/>
          <w:b w:val="0"/>
          <w:bCs w:val="0"/>
          <w:spacing w:val="-1"/>
          <w:sz w:val="17"/>
          <w:szCs w:val="17"/>
        </w:rPr>
        <w:t>Realizar</w:t>
      </w:r>
      <w:r>
        <w:rPr>
          <w:rFonts w:hint="default" w:ascii="Arial" w:hAnsi="Arial" w:cs="Arial"/>
          <w:b w:val="0"/>
          <w:bCs w:val="0"/>
          <w:spacing w:val="-10"/>
          <w:sz w:val="17"/>
          <w:szCs w:val="17"/>
        </w:rPr>
        <w:t xml:space="preserve"> </w:t>
      </w:r>
      <w:r>
        <w:rPr>
          <w:rFonts w:hint="default" w:ascii="Arial" w:hAnsi="Arial" w:cs="Arial"/>
          <w:b w:val="0"/>
          <w:bCs w:val="0"/>
          <w:spacing w:val="-1"/>
          <w:sz w:val="17"/>
          <w:szCs w:val="17"/>
        </w:rPr>
        <w:t>a</w:t>
      </w:r>
      <w:r>
        <w:rPr>
          <w:rFonts w:hint="default" w:ascii="Arial" w:hAnsi="Arial" w:cs="Arial"/>
          <w:b w:val="0"/>
          <w:bCs w:val="0"/>
          <w:spacing w:val="-9"/>
          <w:sz w:val="17"/>
          <w:szCs w:val="17"/>
        </w:rPr>
        <w:t xml:space="preserve"> </w:t>
      </w:r>
      <w:r>
        <w:rPr>
          <w:rFonts w:hint="default" w:ascii="Arial" w:hAnsi="Arial" w:cs="Arial"/>
          <w:b w:val="0"/>
          <w:bCs w:val="0"/>
          <w:spacing w:val="-1"/>
          <w:sz w:val="17"/>
          <w:szCs w:val="17"/>
        </w:rPr>
        <w:t>análise</w:t>
      </w:r>
      <w:r>
        <w:rPr>
          <w:rFonts w:hint="default" w:ascii="Arial" w:hAnsi="Arial" w:cs="Arial"/>
          <w:b w:val="0"/>
          <w:bCs w:val="0"/>
          <w:spacing w:val="-10"/>
          <w:sz w:val="17"/>
          <w:szCs w:val="17"/>
        </w:rPr>
        <w:t xml:space="preserve"> </w:t>
      </w:r>
      <w:r>
        <w:rPr>
          <w:rFonts w:hint="default" w:ascii="Arial" w:hAnsi="Arial" w:cs="Arial"/>
          <w:b w:val="0"/>
          <w:bCs w:val="0"/>
          <w:spacing w:val="-1"/>
          <w:sz w:val="17"/>
          <w:szCs w:val="17"/>
        </w:rPr>
        <w:t>dos</w:t>
      </w:r>
      <w:r>
        <w:rPr>
          <w:rFonts w:hint="default" w:ascii="Arial" w:hAnsi="Arial" w:cs="Arial"/>
          <w:b w:val="0"/>
          <w:bCs w:val="0"/>
          <w:spacing w:val="-12"/>
          <w:sz w:val="17"/>
          <w:szCs w:val="17"/>
        </w:rPr>
        <w:t xml:space="preserve"> </w:t>
      </w:r>
      <w:r>
        <w:rPr>
          <w:rFonts w:hint="default" w:ascii="Arial" w:hAnsi="Arial" w:cs="Arial"/>
          <w:b w:val="0"/>
          <w:bCs w:val="0"/>
          <w:spacing w:val="-1"/>
          <w:sz w:val="17"/>
          <w:szCs w:val="17"/>
        </w:rPr>
        <w:t>relatórios</w:t>
      </w:r>
      <w:r>
        <w:rPr>
          <w:rFonts w:hint="default" w:ascii="Arial" w:hAnsi="Arial" w:cs="Arial"/>
          <w:b w:val="0"/>
          <w:bCs w:val="0"/>
          <w:spacing w:val="-11"/>
          <w:sz w:val="17"/>
          <w:szCs w:val="17"/>
        </w:rPr>
        <w:t xml:space="preserve"> </w:t>
      </w:r>
      <w:r>
        <w:rPr>
          <w:rFonts w:hint="default" w:ascii="Arial" w:hAnsi="Arial" w:cs="Arial"/>
          <w:b w:val="0"/>
          <w:bCs w:val="0"/>
          <w:spacing w:val="-1"/>
          <w:sz w:val="17"/>
          <w:szCs w:val="17"/>
        </w:rPr>
        <w:t>e</w:t>
      </w:r>
      <w:r>
        <w:rPr>
          <w:rFonts w:hint="default" w:ascii="Arial" w:hAnsi="Arial" w:cs="Arial"/>
          <w:b w:val="0"/>
          <w:bCs w:val="0"/>
          <w:spacing w:val="-9"/>
          <w:sz w:val="17"/>
          <w:szCs w:val="17"/>
        </w:rPr>
        <w:t xml:space="preserve"> </w:t>
      </w:r>
      <w:r>
        <w:rPr>
          <w:rFonts w:hint="default" w:ascii="Arial" w:hAnsi="Arial" w:cs="Arial"/>
          <w:b w:val="0"/>
          <w:bCs w:val="0"/>
          <w:spacing w:val="-1"/>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1"/>
          <w:sz w:val="17"/>
          <w:szCs w:val="17"/>
        </w:rPr>
        <w:t>toda</w:t>
      </w:r>
      <w:r>
        <w:rPr>
          <w:rFonts w:hint="default" w:ascii="Arial" w:hAnsi="Arial" w:cs="Arial"/>
          <w:b w:val="0"/>
          <w:bCs w:val="0"/>
          <w:spacing w:val="-9"/>
          <w:sz w:val="17"/>
          <w:szCs w:val="17"/>
        </w:rPr>
        <w:t xml:space="preserve"> </w:t>
      </w:r>
      <w:r>
        <w:rPr>
          <w:rFonts w:hint="default" w:ascii="Arial" w:hAnsi="Arial" w:cs="Arial"/>
          <w:b w:val="0"/>
          <w:bCs w:val="0"/>
          <w:spacing w:val="-1"/>
          <w:sz w:val="17"/>
          <w:szCs w:val="17"/>
        </w:rPr>
        <w:t>a</w:t>
      </w:r>
      <w:r>
        <w:rPr>
          <w:rFonts w:hint="default" w:ascii="Arial" w:hAnsi="Arial" w:cs="Arial"/>
          <w:b w:val="0"/>
          <w:bCs w:val="0"/>
          <w:spacing w:val="-10"/>
          <w:sz w:val="17"/>
          <w:szCs w:val="17"/>
        </w:rPr>
        <w:t xml:space="preserve"> </w:t>
      </w:r>
      <w:r>
        <w:rPr>
          <w:rFonts w:hint="default" w:ascii="Arial" w:hAnsi="Arial" w:cs="Arial"/>
          <w:b w:val="0"/>
          <w:bCs w:val="0"/>
          <w:spacing w:val="-1"/>
          <w:sz w:val="17"/>
          <w:szCs w:val="17"/>
        </w:rPr>
        <w:t>documentação</w:t>
      </w:r>
      <w:r>
        <w:rPr>
          <w:rFonts w:hint="default" w:ascii="Arial" w:hAnsi="Arial" w:cs="Arial"/>
          <w:b w:val="0"/>
          <w:bCs w:val="0"/>
          <w:spacing w:val="-10"/>
          <w:sz w:val="17"/>
          <w:szCs w:val="17"/>
        </w:rPr>
        <w:t xml:space="preserve"> </w:t>
      </w:r>
      <w:r>
        <w:rPr>
          <w:rFonts w:hint="default" w:ascii="Arial" w:hAnsi="Arial" w:cs="Arial"/>
          <w:b w:val="0"/>
          <w:bCs w:val="0"/>
          <w:sz w:val="17"/>
          <w:szCs w:val="17"/>
        </w:rPr>
        <w:t>apresentada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9"/>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52"/>
          <w:sz w:val="17"/>
          <w:szCs w:val="17"/>
        </w:rPr>
        <w:t xml:space="preserve"> </w:t>
      </w:r>
      <w:r>
        <w:rPr>
          <w:rFonts w:hint="default" w:ascii="Arial" w:hAnsi="Arial" w:cs="Arial"/>
          <w:b w:val="0"/>
          <w:bCs w:val="0"/>
          <w:sz w:val="17"/>
          <w:szCs w:val="17"/>
        </w:rPr>
        <w:t>e, caso haja irregularidades que impeçam a liquidação e o pagamento da despesa,</w:t>
      </w:r>
      <w:r>
        <w:rPr>
          <w:rFonts w:hint="default" w:ascii="Arial" w:hAnsi="Arial" w:cs="Arial"/>
          <w:b w:val="0"/>
          <w:bCs w:val="0"/>
          <w:spacing w:val="1"/>
          <w:sz w:val="17"/>
          <w:szCs w:val="17"/>
        </w:rPr>
        <w:t xml:space="preserve"> </w:t>
      </w:r>
      <w:r>
        <w:rPr>
          <w:rFonts w:hint="default" w:ascii="Arial" w:hAnsi="Arial" w:cs="Arial"/>
          <w:b w:val="0"/>
          <w:bCs w:val="0"/>
          <w:sz w:val="17"/>
          <w:szCs w:val="17"/>
        </w:rPr>
        <w:t>indicar as cláusulas contratuais pertinentes, solicitando à CONTRATADA, por escrito, as</w:t>
      </w:r>
      <w:r>
        <w:rPr>
          <w:rFonts w:hint="default" w:ascii="Arial" w:hAnsi="Arial" w:cs="Arial"/>
          <w:b w:val="0"/>
          <w:bCs w:val="0"/>
          <w:spacing w:val="-52"/>
          <w:sz w:val="17"/>
          <w:szCs w:val="17"/>
        </w:rPr>
        <w:t xml:space="preserve">          </w:t>
      </w:r>
      <w:r>
        <w:rPr>
          <w:rFonts w:hint="default" w:ascii="Arial" w:hAnsi="Arial" w:cs="Arial"/>
          <w:b w:val="0"/>
          <w:bCs w:val="0"/>
          <w:sz w:val="17"/>
          <w:szCs w:val="17"/>
        </w:rPr>
        <w:t>respectivas</w:t>
      </w:r>
      <w:r>
        <w:rPr>
          <w:rFonts w:hint="default" w:ascii="Arial" w:hAnsi="Arial" w:cs="Arial"/>
          <w:b w:val="0"/>
          <w:bCs w:val="0"/>
          <w:spacing w:val="-2"/>
          <w:sz w:val="17"/>
          <w:szCs w:val="17"/>
        </w:rPr>
        <w:t xml:space="preserve"> </w:t>
      </w:r>
      <w:r>
        <w:rPr>
          <w:rFonts w:hint="default" w:ascii="Arial" w:hAnsi="Arial" w:cs="Arial"/>
          <w:b w:val="0"/>
          <w:bCs w:val="0"/>
          <w:sz w:val="17"/>
          <w:szCs w:val="17"/>
        </w:rPr>
        <w:t>correções;</w:t>
      </w:r>
    </w:p>
    <w:p w14:paraId="1DA9D83D">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8.2.16</w:t>
      </w:r>
      <w:r>
        <w:rPr>
          <w:rFonts w:hint="default" w:ascii="Arial" w:hAnsi="Arial" w:cs="Arial"/>
          <w:b w:val="0"/>
          <w:bCs w:val="0"/>
          <w:sz w:val="17"/>
          <w:szCs w:val="17"/>
        </w:rPr>
        <w:t xml:space="preserve"> Emitir Termo Detalhado para efeito de recebimento definitivo dos serviços prestados,</w:t>
      </w:r>
      <w:r>
        <w:rPr>
          <w:rFonts w:hint="default" w:ascii="Arial" w:hAnsi="Arial" w:cs="Arial"/>
          <w:b w:val="0"/>
          <w:bCs w:val="0"/>
          <w:spacing w:val="1"/>
          <w:sz w:val="17"/>
          <w:szCs w:val="17"/>
        </w:rPr>
        <w:t xml:space="preserve"> </w:t>
      </w:r>
      <w:r>
        <w:rPr>
          <w:rFonts w:hint="default" w:ascii="Arial" w:hAnsi="Arial" w:cs="Arial"/>
          <w:b w:val="0"/>
          <w:bCs w:val="0"/>
          <w:sz w:val="17"/>
          <w:szCs w:val="17"/>
        </w:rPr>
        <w:t>com</w:t>
      </w:r>
      <w:r>
        <w:rPr>
          <w:rFonts w:hint="default" w:ascii="Arial" w:hAnsi="Arial" w:cs="Arial"/>
          <w:b w:val="0"/>
          <w:bCs w:val="0"/>
          <w:spacing w:val="-1"/>
          <w:sz w:val="17"/>
          <w:szCs w:val="17"/>
        </w:rPr>
        <w:t xml:space="preserve"> </w:t>
      </w:r>
      <w:r>
        <w:rPr>
          <w:rFonts w:hint="default" w:ascii="Arial" w:hAnsi="Arial" w:cs="Arial"/>
          <w:b w:val="0"/>
          <w:bCs w:val="0"/>
          <w:sz w:val="17"/>
          <w:szCs w:val="17"/>
        </w:rPr>
        <w:t>base</w:t>
      </w:r>
      <w:r>
        <w:rPr>
          <w:rFonts w:hint="default" w:ascii="Arial" w:hAnsi="Arial" w:cs="Arial"/>
          <w:b w:val="0"/>
          <w:bCs w:val="0"/>
          <w:spacing w:val="-1"/>
          <w:sz w:val="17"/>
          <w:szCs w:val="17"/>
        </w:rPr>
        <w:t xml:space="preserve"> </w:t>
      </w:r>
      <w:r>
        <w:rPr>
          <w:rFonts w:hint="default" w:ascii="Arial" w:hAnsi="Arial" w:cs="Arial"/>
          <w:b w:val="0"/>
          <w:bCs w:val="0"/>
          <w:sz w:val="17"/>
          <w:szCs w:val="17"/>
        </w:rPr>
        <w:t>nos</w:t>
      </w:r>
      <w:r>
        <w:rPr>
          <w:rFonts w:hint="default" w:ascii="Arial" w:hAnsi="Arial" w:cs="Arial"/>
          <w:b w:val="0"/>
          <w:bCs w:val="0"/>
          <w:spacing w:val="-1"/>
          <w:sz w:val="17"/>
          <w:szCs w:val="17"/>
        </w:rPr>
        <w:t xml:space="preserve"> </w:t>
      </w:r>
      <w:r>
        <w:rPr>
          <w:rFonts w:hint="default" w:ascii="Arial" w:hAnsi="Arial" w:cs="Arial"/>
          <w:b w:val="0"/>
          <w:bCs w:val="0"/>
          <w:sz w:val="17"/>
          <w:szCs w:val="17"/>
        </w:rPr>
        <w:t>relatórios</w:t>
      </w:r>
      <w:r>
        <w:rPr>
          <w:rFonts w:hint="default" w:ascii="Arial" w:hAnsi="Arial" w:cs="Arial"/>
          <w:b w:val="0"/>
          <w:bCs w:val="0"/>
          <w:spacing w:val="-1"/>
          <w:sz w:val="17"/>
          <w:szCs w:val="17"/>
        </w:rPr>
        <w:t xml:space="preserve"> </w:t>
      </w:r>
      <w:r>
        <w:rPr>
          <w:rFonts w:hint="default" w:ascii="Arial" w:hAnsi="Arial" w:cs="Arial"/>
          <w:b w:val="0"/>
          <w:bCs w:val="0"/>
          <w:sz w:val="17"/>
          <w:szCs w:val="17"/>
        </w:rPr>
        <w:t>e documentações apresentadas;</w:t>
      </w:r>
      <w:r>
        <w:rPr>
          <w:rFonts w:hint="default" w:ascii="Arial" w:hAnsi="Arial" w:cs="Arial"/>
          <w:b w:val="0"/>
          <w:bCs w:val="0"/>
          <w:spacing w:val="-2"/>
          <w:sz w:val="17"/>
          <w:szCs w:val="17"/>
        </w:rPr>
        <w:t xml:space="preserve"> </w:t>
      </w:r>
    </w:p>
    <w:p w14:paraId="17D94E5E">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8.2.17 </w:t>
      </w:r>
      <w:r>
        <w:rPr>
          <w:rFonts w:hint="default" w:ascii="Arial" w:hAnsi="Arial" w:cs="Arial"/>
          <w:b w:val="0"/>
          <w:bCs w:val="0"/>
          <w:sz w:val="17"/>
          <w:szCs w:val="17"/>
        </w:rPr>
        <w:t>Comunicar a empresa para que emita a Nota Fiscal ou Fatura, com o valor exato</w:t>
      </w:r>
      <w:r>
        <w:rPr>
          <w:rFonts w:hint="default" w:ascii="Arial" w:hAnsi="Arial" w:cs="Arial"/>
          <w:b w:val="0"/>
          <w:bCs w:val="0"/>
          <w:spacing w:val="1"/>
          <w:sz w:val="17"/>
          <w:szCs w:val="17"/>
        </w:rPr>
        <w:t xml:space="preserve"> </w:t>
      </w:r>
      <w:r>
        <w:rPr>
          <w:rFonts w:hint="default" w:ascii="Arial" w:hAnsi="Arial" w:cs="Arial"/>
          <w:b w:val="0"/>
          <w:bCs w:val="0"/>
          <w:sz w:val="17"/>
          <w:szCs w:val="17"/>
        </w:rPr>
        <w:t>dimensionado</w:t>
      </w:r>
      <w:r>
        <w:rPr>
          <w:rFonts w:hint="default" w:ascii="Arial" w:hAnsi="Arial" w:cs="Arial"/>
          <w:b w:val="0"/>
          <w:bCs w:val="0"/>
          <w:spacing w:val="-2"/>
          <w:sz w:val="17"/>
          <w:szCs w:val="17"/>
        </w:rPr>
        <w:t xml:space="preserve"> </w:t>
      </w:r>
      <w:r>
        <w:rPr>
          <w:rFonts w:hint="default" w:ascii="Arial" w:hAnsi="Arial" w:cs="Arial"/>
          <w:b w:val="0"/>
          <w:bCs w:val="0"/>
          <w:sz w:val="17"/>
          <w:szCs w:val="17"/>
        </w:rPr>
        <w:t>pela</w:t>
      </w:r>
      <w:r>
        <w:rPr>
          <w:rFonts w:hint="default" w:ascii="Arial" w:hAnsi="Arial" w:cs="Arial"/>
          <w:b w:val="0"/>
          <w:bCs w:val="0"/>
          <w:spacing w:val="-2"/>
          <w:sz w:val="17"/>
          <w:szCs w:val="17"/>
        </w:rPr>
        <w:t xml:space="preserve"> </w:t>
      </w:r>
      <w:r>
        <w:rPr>
          <w:rFonts w:hint="default" w:ascii="Arial" w:hAnsi="Arial" w:cs="Arial"/>
          <w:b w:val="0"/>
          <w:bCs w:val="0"/>
          <w:sz w:val="17"/>
          <w:szCs w:val="17"/>
        </w:rPr>
        <w:t>fiscalização.</w:t>
      </w:r>
    </w:p>
    <w:p w14:paraId="06A01F97">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8.2.18</w:t>
      </w:r>
      <w:r>
        <w:rPr>
          <w:rFonts w:hint="default" w:ascii="Arial" w:hAnsi="Arial" w:cs="Arial"/>
          <w:b w:val="0"/>
          <w:bCs w:val="0"/>
          <w:sz w:val="17"/>
          <w:szCs w:val="17"/>
        </w:rPr>
        <w:t xml:space="preserve"> Enviar a</w:t>
      </w:r>
      <w:r>
        <w:rPr>
          <w:rFonts w:hint="default" w:ascii="Arial" w:hAnsi="Arial" w:cs="Arial"/>
          <w:b w:val="0"/>
          <w:bCs w:val="0"/>
          <w:spacing w:val="1"/>
          <w:sz w:val="17"/>
          <w:szCs w:val="17"/>
        </w:rPr>
        <w:t xml:space="preserve"> </w:t>
      </w:r>
      <w:r>
        <w:rPr>
          <w:rFonts w:hint="default" w:ascii="Arial" w:hAnsi="Arial" w:cs="Arial"/>
          <w:b w:val="0"/>
          <w:bCs w:val="0"/>
          <w:sz w:val="17"/>
          <w:szCs w:val="17"/>
        </w:rPr>
        <w:t>documentação</w:t>
      </w:r>
      <w:r>
        <w:rPr>
          <w:rFonts w:hint="default" w:ascii="Arial" w:hAnsi="Arial" w:cs="Arial"/>
          <w:b w:val="0"/>
          <w:bCs w:val="0"/>
          <w:spacing w:val="1"/>
          <w:sz w:val="17"/>
          <w:szCs w:val="17"/>
        </w:rPr>
        <w:t xml:space="preserve"> </w:t>
      </w:r>
      <w:r>
        <w:rPr>
          <w:rFonts w:hint="default" w:ascii="Arial" w:hAnsi="Arial" w:cs="Arial"/>
          <w:b w:val="0"/>
          <w:bCs w:val="0"/>
          <w:sz w:val="17"/>
          <w:szCs w:val="17"/>
        </w:rPr>
        <w:t>pertinente</w:t>
      </w:r>
      <w:r>
        <w:rPr>
          <w:rFonts w:hint="default" w:ascii="Arial" w:hAnsi="Arial" w:cs="Arial"/>
          <w:b w:val="0"/>
          <w:bCs w:val="0"/>
          <w:spacing w:val="1"/>
          <w:sz w:val="17"/>
          <w:szCs w:val="17"/>
        </w:rPr>
        <w:t xml:space="preserve"> </w:t>
      </w:r>
      <w:r>
        <w:rPr>
          <w:rFonts w:hint="default" w:ascii="Arial" w:hAnsi="Arial" w:cs="Arial"/>
          <w:b w:val="0"/>
          <w:bCs w:val="0"/>
          <w:sz w:val="17"/>
          <w:szCs w:val="17"/>
        </w:rPr>
        <w:t>ao setor</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contratos</w:t>
      </w:r>
      <w:r>
        <w:rPr>
          <w:rFonts w:hint="default" w:ascii="Arial" w:hAnsi="Arial" w:cs="Arial"/>
          <w:b w:val="0"/>
          <w:bCs w:val="0"/>
          <w:spacing w:val="1"/>
          <w:sz w:val="17"/>
          <w:szCs w:val="17"/>
        </w:rPr>
        <w:t xml:space="preserve"> </w:t>
      </w:r>
      <w:r>
        <w:rPr>
          <w:rFonts w:hint="default" w:ascii="Arial" w:hAnsi="Arial" w:cs="Arial"/>
          <w:b w:val="0"/>
          <w:bCs w:val="0"/>
          <w:sz w:val="17"/>
          <w:szCs w:val="17"/>
        </w:rPr>
        <w:t>para</w:t>
      </w:r>
      <w:r>
        <w:rPr>
          <w:rFonts w:hint="default" w:ascii="Arial" w:hAnsi="Arial" w:cs="Arial"/>
          <w:b w:val="0"/>
          <w:bCs w:val="0"/>
          <w:spacing w:val="1"/>
          <w:sz w:val="17"/>
          <w:szCs w:val="17"/>
        </w:rPr>
        <w:t xml:space="preserve"> </w:t>
      </w:r>
      <w:r>
        <w:rPr>
          <w:rFonts w:hint="default" w:ascii="Arial" w:hAnsi="Arial" w:cs="Arial"/>
          <w:b w:val="0"/>
          <w:bCs w:val="0"/>
          <w:sz w:val="17"/>
          <w:szCs w:val="17"/>
        </w:rPr>
        <w:t>a formalização</w:t>
      </w:r>
      <w:r>
        <w:rPr>
          <w:rFonts w:hint="default" w:ascii="Arial" w:hAnsi="Arial" w:cs="Arial"/>
          <w:b w:val="0"/>
          <w:bCs w:val="0"/>
          <w:spacing w:val="1"/>
          <w:sz w:val="17"/>
          <w:szCs w:val="17"/>
        </w:rPr>
        <w:t xml:space="preserve"> </w:t>
      </w:r>
      <w:r>
        <w:rPr>
          <w:rFonts w:hint="default" w:ascii="Arial" w:hAnsi="Arial" w:cs="Arial"/>
          <w:b w:val="0"/>
          <w:bCs w:val="0"/>
          <w:sz w:val="17"/>
          <w:szCs w:val="17"/>
        </w:rPr>
        <w:t>dos</w:t>
      </w:r>
      <w:r>
        <w:rPr>
          <w:rFonts w:hint="default" w:ascii="Arial" w:hAnsi="Arial" w:cs="Arial"/>
          <w:b w:val="0"/>
          <w:bCs w:val="0"/>
          <w:spacing w:val="1"/>
          <w:sz w:val="17"/>
          <w:szCs w:val="17"/>
        </w:rPr>
        <w:t xml:space="preserve"> </w:t>
      </w:r>
      <w:r>
        <w:rPr>
          <w:rFonts w:hint="default" w:ascii="Arial" w:hAnsi="Arial" w:cs="Arial"/>
          <w:b w:val="0"/>
          <w:bCs w:val="0"/>
          <w:sz w:val="17"/>
          <w:szCs w:val="17"/>
        </w:rPr>
        <w:t>procedimentos de liquidação e pagamento, no valor dimensionado pela fiscalização e</w:t>
      </w:r>
      <w:r>
        <w:rPr>
          <w:rFonts w:hint="default" w:ascii="Arial" w:hAnsi="Arial" w:cs="Arial"/>
          <w:b w:val="0"/>
          <w:bCs w:val="0"/>
          <w:spacing w:val="1"/>
          <w:sz w:val="17"/>
          <w:szCs w:val="17"/>
        </w:rPr>
        <w:t xml:space="preserve"> </w:t>
      </w:r>
      <w:r>
        <w:rPr>
          <w:rFonts w:hint="default" w:ascii="Arial" w:hAnsi="Arial" w:cs="Arial"/>
          <w:b w:val="0"/>
          <w:bCs w:val="0"/>
          <w:sz w:val="17"/>
          <w:szCs w:val="17"/>
        </w:rPr>
        <w:t>gestão.</w:t>
      </w:r>
    </w:p>
    <w:p w14:paraId="47E89EDD">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8.2.19 </w:t>
      </w:r>
      <w:r>
        <w:rPr>
          <w:rFonts w:hint="default" w:ascii="Arial" w:hAnsi="Arial" w:cs="Arial"/>
          <w:b w:val="0"/>
          <w:bCs w:val="0"/>
          <w:sz w:val="17"/>
          <w:szCs w:val="17"/>
        </w:rPr>
        <w:t>No caso de controvérsia sobre a execução do objeto, quanto à dimensão, qualidade e</w:t>
      </w:r>
      <w:r>
        <w:rPr>
          <w:rFonts w:hint="default" w:ascii="Arial" w:hAnsi="Arial" w:cs="Arial"/>
          <w:b w:val="0"/>
          <w:bCs w:val="0"/>
          <w:spacing w:val="1"/>
          <w:sz w:val="17"/>
          <w:szCs w:val="17"/>
        </w:rPr>
        <w:t xml:space="preserve"> </w:t>
      </w:r>
      <w:r>
        <w:rPr>
          <w:rFonts w:hint="default" w:ascii="Arial" w:hAnsi="Arial" w:cs="Arial"/>
          <w:b w:val="0"/>
          <w:bCs w:val="0"/>
          <w:sz w:val="17"/>
          <w:szCs w:val="17"/>
        </w:rPr>
        <w:t>quantidade,</w:t>
      </w:r>
      <w:r>
        <w:rPr>
          <w:rFonts w:hint="default" w:ascii="Arial" w:hAnsi="Arial" w:cs="Arial"/>
          <w:b w:val="0"/>
          <w:bCs w:val="0"/>
          <w:spacing w:val="1"/>
          <w:sz w:val="17"/>
          <w:szCs w:val="17"/>
        </w:rPr>
        <w:t xml:space="preserve"> </w:t>
      </w:r>
      <w:r>
        <w:rPr>
          <w:rFonts w:hint="default" w:ascii="Arial" w:hAnsi="Arial" w:cs="Arial"/>
          <w:b w:val="0"/>
          <w:bCs w:val="0"/>
          <w:sz w:val="17"/>
          <w:szCs w:val="17"/>
        </w:rPr>
        <w:t>deverá</w:t>
      </w:r>
      <w:r>
        <w:rPr>
          <w:rFonts w:hint="default" w:ascii="Arial" w:hAnsi="Arial" w:cs="Arial"/>
          <w:b w:val="0"/>
          <w:bCs w:val="0"/>
          <w:spacing w:val="1"/>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sz w:val="17"/>
          <w:szCs w:val="17"/>
        </w:rPr>
        <w:t>observado</w:t>
      </w:r>
      <w:r>
        <w:rPr>
          <w:rFonts w:hint="default" w:ascii="Arial" w:hAnsi="Arial" w:cs="Arial"/>
          <w:b w:val="0"/>
          <w:bCs w:val="0"/>
          <w:spacing w:val="1"/>
          <w:sz w:val="17"/>
          <w:szCs w:val="17"/>
        </w:rPr>
        <w:t xml:space="preserve"> </w:t>
      </w:r>
      <w:r>
        <w:rPr>
          <w:rFonts w:hint="default" w:ascii="Arial" w:hAnsi="Arial" w:cs="Arial"/>
          <w:b w:val="0"/>
          <w:bCs w:val="0"/>
          <w:sz w:val="17"/>
          <w:szCs w:val="17"/>
        </w:rPr>
        <w:t>o</w:t>
      </w:r>
      <w:r>
        <w:rPr>
          <w:rFonts w:hint="default" w:ascii="Arial" w:hAnsi="Arial" w:cs="Arial"/>
          <w:b w:val="0"/>
          <w:bCs w:val="0"/>
          <w:spacing w:val="1"/>
          <w:sz w:val="17"/>
          <w:szCs w:val="17"/>
        </w:rPr>
        <w:t xml:space="preserve"> </w:t>
      </w:r>
      <w:r>
        <w:rPr>
          <w:rFonts w:hint="default" w:ascii="Arial" w:hAnsi="Arial" w:cs="Arial"/>
          <w:b w:val="0"/>
          <w:bCs w:val="0"/>
          <w:sz w:val="17"/>
          <w:szCs w:val="17"/>
        </w:rPr>
        <w:t>teor</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u w:val="single" w:color="3497DB"/>
        </w:rPr>
        <w:t>art.</w:t>
      </w:r>
      <w:r>
        <w:rPr>
          <w:rFonts w:hint="default" w:ascii="Arial" w:hAnsi="Arial" w:cs="Arial"/>
          <w:b w:val="0"/>
          <w:bCs w:val="0"/>
          <w:spacing w:val="1"/>
          <w:sz w:val="17"/>
          <w:szCs w:val="17"/>
          <w:u w:val="single" w:color="3497DB"/>
        </w:rPr>
        <w:t xml:space="preserve"> </w:t>
      </w:r>
      <w:r>
        <w:rPr>
          <w:rFonts w:hint="default" w:ascii="Arial" w:hAnsi="Arial" w:cs="Arial"/>
          <w:b w:val="0"/>
          <w:bCs w:val="0"/>
          <w:sz w:val="17"/>
          <w:szCs w:val="17"/>
          <w:u w:val="single" w:color="3497DB"/>
        </w:rPr>
        <w:t>143</w:t>
      </w:r>
      <w:r>
        <w:rPr>
          <w:rFonts w:hint="default" w:ascii="Arial" w:hAnsi="Arial" w:cs="Arial"/>
          <w:b w:val="0"/>
          <w:bCs w:val="0"/>
          <w:spacing w:val="1"/>
          <w:sz w:val="17"/>
          <w:szCs w:val="17"/>
          <w:u w:val="single" w:color="3497DB"/>
        </w:rPr>
        <w:t xml:space="preserve"> </w:t>
      </w:r>
      <w:r>
        <w:rPr>
          <w:rFonts w:hint="default" w:ascii="Arial" w:hAnsi="Arial" w:cs="Arial"/>
          <w:b w:val="0"/>
          <w:bCs w:val="0"/>
          <w:sz w:val="17"/>
          <w:szCs w:val="17"/>
          <w:u w:val="single" w:color="3497DB"/>
        </w:rPr>
        <w:t>da</w:t>
      </w:r>
      <w:r>
        <w:rPr>
          <w:rFonts w:hint="default" w:ascii="Arial" w:hAnsi="Arial" w:cs="Arial"/>
          <w:b w:val="0"/>
          <w:bCs w:val="0"/>
          <w:spacing w:val="1"/>
          <w:sz w:val="17"/>
          <w:szCs w:val="17"/>
          <w:u w:val="single" w:color="3497DB"/>
        </w:rPr>
        <w:t xml:space="preserve"> </w:t>
      </w:r>
      <w:r>
        <w:rPr>
          <w:rFonts w:hint="default" w:ascii="Arial" w:hAnsi="Arial" w:cs="Arial"/>
          <w:b w:val="0"/>
          <w:bCs w:val="0"/>
          <w:sz w:val="17"/>
          <w:szCs w:val="17"/>
          <w:u w:val="single" w:color="3497DB"/>
        </w:rPr>
        <w:t>Lei</w:t>
      </w:r>
      <w:r>
        <w:rPr>
          <w:rFonts w:hint="default" w:ascii="Arial" w:hAnsi="Arial" w:cs="Arial"/>
          <w:b w:val="0"/>
          <w:bCs w:val="0"/>
          <w:spacing w:val="1"/>
          <w:sz w:val="17"/>
          <w:szCs w:val="17"/>
          <w:u w:val="single" w:color="3497DB"/>
        </w:rPr>
        <w:t xml:space="preserve"> </w:t>
      </w:r>
      <w:r>
        <w:rPr>
          <w:rFonts w:hint="default" w:ascii="Arial" w:hAnsi="Arial" w:cs="Arial"/>
          <w:b w:val="0"/>
          <w:bCs w:val="0"/>
          <w:sz w:val="17"/>
          <w:szCs w:val="17"/>
          <w:u w:val="single" w:color="3497DB"/>
        </w:rPr>
        <w:t>nº</w:t>
      </w:r>
      <w:r>
        <w:rPr>
          <w:rFonts w:hint="default" w:ascii="Arial" w:hAnsi="Arial" w:cs="Arial"/>
          <w:b w:val="0"/>
          <w:bCs w:val="0"/>
          <w:spacing w:val="1"/>
          <w:sz w:val="17"/>
          <w:szCs w:val="17"/>
          <w:u w:val="single" w:color="3497DB"/>
        </w:rPr>
        <w:t xml:space="preserve"> </w:t>
      </w:r>
      <w:r>
        <w:rPr>
          <w:rFonts w:hint="default" w:ascii="Arial" w:hAnsi="Arial" w:cs="Arial"/>
          <w:b w:val="0"/>
          <w:bCs w:val="0"/>
          <w:sz w:val="17"/>
          <w:szCs w:val="17"/>
          <w:u w:val="single" w:color="3497DB"/>
        </w:rPr>
        <w:t>14.133,</w:t>
      </w:r>
      <w:r>
        <w:rPr>
          <w:rFonts w:hint="default" w:ascii="Arial" w:hAnsi="Arial" w:cs="Arial"/>
          <w:b w:val="0"/>
          <w:bCs w:val="0"/>
          <w:spacing w:val="1"/>
          <w:sz w:val="17"/>
          <w:szCs w:val="17"/>
          <w:u w:val="single" w:color="3497DB"/>
        </w:rPr>
        <w:t xml:space="preserve"> </w:t>
      </w:r>
      <w:r>
        <w:rPr>
          <w:rFonts w:hint="default" w:ascii="Arial" w:hAnsi="Arial" w:cs="Arial"/>
          <w:b w:val="0"/>
          <w:bCs w:val="0"/>
          <w:sz w:val="17"/>
          <w:szCs w:val="17"/>
          <w:u w:val="single" w:color="3497DB"/>
        </w:rPr>
        <w:t>de</w:t>
      </w:r>
      <w:r>
        <w:rPr>
          <w:rFonts w:hint="default" w:ascii="Arial" w:hAnsi="Arial" w:cs="Arial"/>
          <w:b w:val="0"/>
          <w:bCs w:val="0"/>
          <w:spacing w:val="1"/>
          <w:sz w:val="17"/>
          <w:szCs w:val="17"/>
          <w:u w:val="single" w:color="3497DB"/>
        </w:rPr>
        <w:t xml:space="preserve"> </w:t>
      </w:r>
      <w:r>
        <w:rPr>
          <w:rFonts w:hint="default" w:ascii="Arial" w:hAnsi="Arial" w:cs="Arial"/>
          <w:b w:val="0"/>
          <w:bCs w:val="0"/>
          <w:sz w:val="17"/>
          <w:szCs w:val="17"/>
          <w:u w:val="single" w:color="3497DB"/>
        </w:rPr>
        <w:t>2021</w:t>
      </w: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comunicando-se à empresa para emissão de Nota Fiscal no que pertine à parcela</w:t>
      </w:r>
      <w:r>
        <w:rPr>
          <w:rFonts w:hint="default" w:ascii="Arial" w:hAnsi="Arial" w:cs="Arial"/>
          <w:b w:val="0"/>
          <w:bCs w:val="0"/>
          <w:spacing w:val="1"/>
          <w:sz w:val="17"/>
          <w:szCs w:val="17"/>
        </w:rPr>
        <w:t xml:space="preserve"> </w:t>
      </w:r>
      <w:r>
        <w:rPr>
          <w:rFonts w:hint="default" w:ascii="Arial" w:hAnsi="Arial" w:cs="Arial"/>
          <w:b w:val="0"/>
          <w:bCs w:val="0"/>
          <w:sz w:val="17"/>
          <w:szCs w:val="17"/>
        </w:rPr>
        <w:t>incontroversa</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1"/>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3"/>
          <w:sz w:val="17"/>
          <w:szCs w:val="17"/>
        </w:rPr>
        <w:t xml:space="preserve"> </w:t>
      </w:r>
      <w:r>
        <w:rPr>
          <w:rFonts w:hint="default" w:ascii="Arial" w:hAnsi="Arial" w:cs="Arial"/>
          <w:b w:val="0"/>
          <w:bCs w:val="0"/>
          <w:sz w:val="17"/>
          <w:szCs w:val="17"/>
        </w:rPr>
        <w:t>objeto,</w:t>
      </w:r>
      <w:r>
        <w:rPr>
          <w:rFonts w:hint="default" w:ascii="Arial" w:hAnsi="Arial" w:cs="Arial"/>
          <w:b w:val="0"/>
          <w:bCs w:val="0"/>
          <w:spacing w:val="-2"/>
          <w:sz w:val="17"/>
          <w:szCs w:val="17"/>
        </w:rPr>
        <w:t xml:space="preserve"> </w:t>
      </w:r>
      <w:r>
        <w:rPr>
          <w:rFonts w:hint="default" w:ascii="Arial" w:hAnsi="Arial" w:cs="Arial"/>
          <w:b w:val="0"/>
          <w:bCs w:val="0"/>
          <w:sz w:val="17"/>
          <w:szCs w:val="17"/>
        </w:rPr>
        <w:t>para</w:t>
      </w:r>
      <w:r>
        <w:rPr>
          <w:rFonts w:hint="default" w:ascii="Arial" w:hAnsi="Arial" w:cs="Arial"/>
          <w:b w:val="0"/>
          <w:bCs w:val="0"/>
          <w:spacing w:val="-1"/>
          <w:sz w:val="17"/>
          <w:szCs w:val="17"/>
        </w:rPr>
        <w:t xml:space="preserve"> </w:t>
      </w:r>
      <w:r>
        <w:rPr>
          <w:rFonts w:hint="default" w:ascii="Arial" w:hAnsi="Arial" w:cs="Arial"/>
          <w:b w:val="0"/>
          <w:bCs w:val="0"/>
          <w:sz w:val="17"/>
          <w:szCs w:val="17"/>
        </w:rPr>
        <w:t>efeito</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liquidação</w:t>
      </w:r>
      <w:r>
        <w:rPr>
          <w:rFonts w:hint="default" w:ascii="Arial" w:hAnsi="Arial" w:cs="Arial"/>
          <w:b w:val="0"/>
          <w:bCs w:val="0"/>
          <w:spacing w:val="-2"/>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pagamento.</w:t>
      </w:r>
    </w:p>
    <w:p w14:paraId="42234C8E">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8.2.20</w:t>
      </w:r>
      <w:r>
        <w:rPr>
          <w:rFonts w:hint="default" w:ascii="Arial" w:hAnsi="Arial" w:cs="Arial"/>
          <w:b w:val="0"/>
          <w:bCs w:val="0"/>
          <w:sz w:val="17"/>
          <w:szCs w:val="17"/>
        </w:rPr>
        <w:t xml:space="preserve"> Nenhum</w:t>
      </w:r>
      <w:r>
        <w:rPr>
          <w:rFonts w:hint="default" w:ascii="Arial" w:hAnsi="Arial" w:cs="Arial"/>
          <w:b w:val="0"/>
          <w:bCs w:val="0"/>
          <w:spacing w:val="1"/>
          <w:sz w:val="17"/>
          <w:szCs w:val="17"/>
        </w:rPr>
        <w:t xml:space="preserve"> </w:t>
      </w:r>
      <w:r>
        <w:rPr>
          <w:rFonts w:hint="default" w:ascii="Arial" w:hAnsi="Arial" w:cs="Arial"/>
          <w:b w:val="0"/>
          <w:bCs w:val="0"/>
          <w:sz w:val="17"/>
          <w:szCs w:val="17"/>
        </w:rPr>
        <w:t>prazo</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recebimento</w:t>
      </w:r>
      <w:r>
        <w:rPr>
          <w:rFonts w:hint="default" w:ascii="Arial" w:hAnsi="Arial" w:cs="Arial"/>
          <w:b w:val="0"/>
          <w:bCs w:val="0"/>
          <w:spacing w:val="1"/>
          <w:sz w:val="17"/>
          <w:szCs w:val="17"/>
        </w:rPr>
        <w:t xml:space="preserve"> </w:t>
      </w:r>
      <w:r>
        <w:rPr>
          <w:rFonts w:hint="default" w:ascii="Arial" w:hAnsi="Arial" w:cs="Arial"/>
          <w:b w:val="0"/>
          <w:bCs w:val="0"/>
          <w:sz w:val="17"/>
          <w:szCs w:val="17"/>
        </w:rPr>
        <w:t>ocorrerá</w:t>
      </w:r>
      <w:r>
        <w:rPr>
          <w:rFonts w:hint="default" w:ascii="Arial" w:hAnsi="Arial" w:cs="Arial"/>
          <w:b w:val="0"/>
          <w:bCs w:val="0"/>
          <w:spacing w:val="1"/>
          <w:sz w:val="17"/>
          <w:szCs w:val="17"/>
        </w:rPr>
        <w:t xml:space="preserve"> </w:t>
      </w:r>
      <w:r>
        <w:rPr>
          <w:rFonts w:hint="default" w:ascii="Arial" w:hAnsi="Arial" w:cs="Arial"/>
          <w:b w:val="0"/>
          <w:bCs w:val="0"/>
          <w:sz w:val="17"/>
          <w:szCs w:val="17"/>
        </w:rPr>
        <w:t>enquanto</w:t>
      </w:r>
      <w:r>
        <w:rPr>
          <w:rFonts w:hint="default" w:ascii="Arial" w:hAnsi="Arial" w:cs="Arial"/>
          <w:b w:val="0"/>
          <w:bCs w:val="0"/>
          <w:spacing w:val="1"/>
          <w:sz w:val="17"/>
          <w:szCs w:val="17"/>
        </w:rPr>
        <w:t xml:space="preserve"> </w:t>
      </w:r>
      <w:r>
        <w:rPr>
          <w:rFonts w:hint="default" w:ascii="Arial" w:hAnsi="Arial" w:cs="Arial"/>
          <w:b w:val="0"/>
          <w:bCs w:val="0"/>
          <w:sz w:val="17"/>
          <w:szCs w:val="17"/>
        </w:rPr>
        <w:t>pendente</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solução,</w:t>
      </w:r>
      <w:r>
        <w:rPr>
          <w:rFonts w:hint="default" w:ascii="Arial" w:hAnsi="Arial" w:cs="Arial"/>
          <w:b w:val="0"/>
          <w:bCs w:val="0"/>
          <w:spacing w:val="1"/>
          <w:sz w:val="17"/>
          <w:szCs w:val="17"/>
        </w:rPr>
        <w:t xml:space="preserve"> </w:t>
      </w:r>
      <w:r>
        <w:rPr>
          <w:rFonts w:hint="default" w:ascii="Arial" w:hAnsi="Arial" w:cs="Arial"/>
          <w:b w:val="0"/>
          <w:bCs w:val="0"/>
          <w:sz w:val="17"/>
          <w:szCs w:val="17"/>
        </w:rPr>
        <w:t>pelo</w:t>
      </w:r>
      <w:r>
        <w:rPr>
          <w:rFonts w:hint="default" w:ascii="Arial" w:hAnsi="Arial" w:cs="Arial"/>
          <w:b w:val="0"/>
          <w:bCs w:val="0"/>
          <w:spacing w:val="1"/>
          <w:sz w:val="17"/>
          <w:szCs w:val="17"/>
        </w:rPr>
        <w:t xml:space="preserve"> </w:t>
      </w:r>
      <w:r>
        <w:rPr>
          <w:rFonts w:hint="default" w:ascii="Arial" w:hAnsi="Arial" w:cs="Arial"/>
          <w:b w:val="0"/>
          <w:bCs w:val="0"/>
          <w:sz w:val="17"/>
          <w:szCs w:val="17"/>
        </w:rPr>
        <w:t>contratado, de inconsistências verificadas na execução do objeto ou no instrumento de</w:t>
      </w:r>
      <w:r>
        <w:rPr>
          <w:rFonts w:hint="default" w:ascii="Arial" w:hAnsi="Arial" w:cs="Arial"/>
          <w:b w:val="0"/>
          <w:bCs w:val="0"/>
          <w:spacing w:val="-52"/>
          <w:sz w:val="17"/>
          <w:szCs w:val="17"/>
        </w:rPr>
        <w:t xml:space="preserve"> </w:t>
      </w:r>
      <w:r>
        <w:rPr>
          <w:rFonts w:hint="default" w:ascii="Arial" w:hAnsi="Arial" w:cs="Arial"/>
          <w:b w:val="0"/>
          <w:bCs w:val="0"/>
          <w:sz w:val="17"/>
          <w:szCs w:val="17"/>
        </w:rPr>
        <w:t>cobrança.</w:t>
      </w:r>
    </w:p>
    <w:p w14:paraId="5F3CB1A9">
      <w:pPr>
        <w:pStyle w:val="15"/>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8.2.21 </w:t>
      </w:r>
      <w:r>
        <w:rPr>
          <w:rFonts w:hint="default" w:ascii="Arial" w:hAnsi="Arial" w:cs="Arial"/>
          <w:b w:val="0"/>
          <w:bCs w:val="0"/>
          <w:sz w:val="17"/>
          <w:szCs w:val="17"/>
        </w:rPr>
        <w:t>O</w:t>
      </w:r>
      <w:r>
        <w:rPr>
          <w:rFonts w:hint="default" w:ascii="Arial" w:hAnsi="Arial" w:cs="Arial"/>
          <w:b w:val="0"/>
          <w:bCs w:val="0"/>
          <w:spacing w:val="-9"/>
          <w:sz w:val="17"/>
          <w:szCs w:val="17"/>
        </w:rPr>
        <w:t xml:space="preserve"> </w:t>
      </w:r>
      <w:r>
        <w:rPr>
          <w:rFonts w:hint="default" w:ascii="Arial" w:hAnsi="Arial" w:cs="Arial"/>
          <w:b w:val="0"/>
          <w:bCs w:val="0"/>
          <w:sz w:val="17"/>
          <w:szCs w:val="17"/>
        </w:rPr>
        <w:t>recebimento</w:t>
      </w:r>
      <w:r>
        <w:rPr>
          <w:rFonts w:hint="default" w:ascii="Arial" w:hAnsi="Arial" w:cs="Arial"/>
          <w:b w:val="0"/>
          <w:bCs w:val="0"/>
          <w:spacing w:val="-7"/>
          <w:sz w:val="17"/>
          <w:szCs w:val="17"/>
        </w:rPr>
        <w:t xml:space="preserve"> </w:t>
      </w:r>
      <w:r>
        <w:rPr>
          <w:rFonts w:hint="default" w:ascii="Arial" w:hAnsi="Arial" w:cs="Arial"/>
          <w:b w:val="0"/>
          <w:bCs w:val="0"/>
          <w:sz w:val="17"/>
          <w:szCs w:val="17"/>
        </w:rPr>
        <w:t>provisório</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definitivo</w:t>
      </w:r>
      <w:r>
        <w:rPr>
          <w:rFonts w:hint="default" w:ascii="Arial" w:hAnsi="Arial" w:cs="Arial"/>
          <w:b w:val="0"/>
          <w:bCs w:val="0"/>
          <w:spacing w:val="-7"/>
          <w:sz w:val="17"/>
          <w:szCs w:val="17"/>
        </w:rPr>
        <w:t xml:space="preserve"> </w:t>
      </w:r>
      <w:r>
        <w:rPr>
          <w:rFonts w:hint="default" w:ascii="Arial" w:hAnsi="Arial" w:cs="Arial"/>
          <w:b w:val="0"/>
          <w:bCs w:val="0"/>
          <w:sz w:val="17"/>
          <w:szCs w:val="17"/>
        </w:rPr>
        <w:t>não</w:t>
      </w:r>
      <w:r>
        <w:rPr>
          <w:rFonts w:hint="default" w:ascii="Arial" w:hAnsi="Arial" w:cs="Arial"/>
          <w:b w:val="0"/>
          <w:bCs w:val="0"/>
          <w:spacing w:val="-8"/>
          <w:sz w:val="17"/>
          <w:szCs w:val="17"/>
        </w:rPr>
        <w:t xml:space="preserve"> </w:t>
      </w:r>
      <w:r>
        <w:rPr>
          <w:rFonts w:hint="default" w:ascii="Arial" w:hAnsi="Arial" w:cs="Arial"/>
          <w:b w:val="0"/>
          <w:bCs w:val="0"/>
          <w:sz w:val="17"/>
          <w:szCs w:val="17"/>
        </w:rPr>
        <w:t>excluirá</w:t>
      </w:r>
      <w:r>
        <w:rPr>
          <w:rFonts w:hint="default" w:ascii="Arial" w:hAnsi="Arial" w:cs="Arial"/>
          <w:b w:val="0"/>
          <w:bCs w:val="0"/>
          <w:spacing w:val="-6"/>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6"/>
          <w:sz w:val="17"/>
          <w:szCs w:val="17"/>
        </w:rPr>
        <w:t xml:space="preserve"> </w:t>
      </w:r>
      <w:r>
        <w:rPr>
          <w:rFonts w:hint="default" w:ascii="Arial" w:hAnsi="Arial" w:cs="Arial"/>
          <w:b w:val="0"/>
          <w:bCs w:val="0"/>
          <w:sz w:val="17"/>
          <w:szCs w:val="17"/>
        </w:rPr>
        <w:t>civil</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6"/>
          <w:sz w:val="17"/>
          <w:szCs w:val="17"/>
        </w:rPr>
        <w:t xml:space="preserve"> </w:t>
      </w:r>
      <w:r>
        <w:rPr>
          <w:rFonts w:hint="default" w:ascii="Arial" w:hAnsi="Arial" w:cs="Arial"/>
          <w:b w:val="0"/>
          <w:bCs w:val="0"/>
          <w:sz w:val="17"/>
          <w:szCs w:val="17"/>
        </w:rPr>
        <w:t xml:space="preserve">solidez </w:t>
      </w:r>
      <w:r>
        <w:rPr>
          <w:rFonts w:hint="default" w:ascii="Arial" w:hAnsi="Arial" w:cs="Arial"/>
          <w:b w:val="0"/>
          <w:bCs w:val="0"/>
          <w:spacing w:val="-52"/>
          <w:sz w:val="17"/>
          <w:szCs w:val="17"/>
        </w:rPr>
        <w:t xml:space="preserve">  </w:t>
      </w:r>
      <w:r>
        <w:rPr>
          <w:rFonts w:hint="default" w:ascii="Arial" w:hAnsi="Arial" w:cs="Arial"/>
          <w:b w:val="0"/>
          <w:bCs w:val="0"/>
          <w:sz w:val="17"/>
          <w:szCs w:val="17"/>
        </w:rPr>
        <w:t>e pela segurança do serviço nem a responsabilidade ético-profissional pela perfeita</w:t>
      </w:r>
      <w:r>
        <w:rPr>
          <w:rFonts w:hint="default" w:ascii="Arial" w:hAnsi="Arial" w:cs="Arial"/>
          <w:b w:val="0"/>
          <w:bCs w:val="0"/>
          <w:spacing w:val="1"/>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contrato.</w:t>
      </w:r>
    </w:p>
    <w:p w14:paraId="4882CF9F">
      <w:pPr>
        <w:pStyle w:val="15"/>
        <w:keepNext w:val="0"/>
        <w:keepLines w:val="0"/>
        <w:pageBreakBefore w:val="0"/>
        <w:widowControl/>
        <w:kinsoku/>
        <w:wordWrap/>
        <w:overflowPunct/>
        <w:topLinePunct w:val="0"/>
        <w:autoSpaceDE/>
        <w:autoSpaceDN/>
        <w:bidi w:val="0"/>
        <w:adjustRightInd/>
        <w:snapToGrid/>
        <w:spacing w:line="240" w:lineRule="auto"/>
        <w:ind w:left="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8.2.22</w:t>
      </w:r>
      <w:r>
        <w:rPr>
          <w:rFonts w:hint="default" w:ascii="Arial" w:hAnsi="Arial" w:cs="Arial"/>
          <w:b w:val="0"/>
          <w:bCs w:val="0"/>
          <w:sz w:val="17"/>
          <w:szCs w:val="17"/>
        </w:rPr>
        <w:t xml:space="preserve"> LIQUIDAÇÃO</w:t>
      </w:r>
    </w:p>
    <w:p w14:paraId="5D63E6E5">
      <w:pPr>
        <w:pStyle w:val="220"/>
        <w:keepNext w:val="0"/>
        <w:keepLines w:val="0"/>
        <w:pageBreakBefore w:val="0"/>
        <w:widowControl/>
        <w:kinsoku/>
        <w:wordWrap/>
        <w:overflowPunct/>
        <w:topLinePunct w:val="0"/>
        <w:autoSpaceDE/>
        <w:autoSpaceDN/>
        <w:bidi w:val="0"/>
        <w:adjustRightInd/>
        <w:snapToGrid/>
        <w:spacing w:line="240" w:lineRule="auto"/>
        <w:ind w:left="0" w:right="0" w:rightChars="0"/>
        <w:jc w:val="both"/>
        <w:textAlignment w:val="auto"/>
        <w:rPr>
          <w:rFonts w:hint="default" w:ascii="Arial" w:hAnsi="Arial" w:cs="Arial"/>
          <w:b w:val="0"/>
          <w:bCs w:val="0"/>
          <w:color w:val="auto"/>
          <w:sz w:val="17"/>
          <w:szCs w:val="17"/>
        </w:rPr>
      </w:pPr>
      <w:r>
        <w:rPr>
          <w:rFonts w:hint="default" w:cs="Arial"/>
          <w:b w:val="0"/>
          <w:bCs w:val="0"/>
          <w:color w:val="auto"/>
          <w:sz w:val="17"/>
          <w:szCs w:val="17"/>
          <w:lang w:val="pt-BR"/>
        </w:rPr>
        <w:t xml:space="preserve">8.2.22.1 </w:t>
      </w:r>
      <w:r>
        <w:rPr>
          <w:rFonts w:hint="default" w:ascii="Arial" w:hAnsi="Arial" w:cs="Arial"/>
          <w:b w:val="0"/>
          <w:bCs w:val="0"/>
          <w:color w:val="auto"/>
          <w:sz w:val="17"/>
          <w:szCs w:val="17"/>
        </w:rPr>
        <w:t>Quando for constatada qualquer irregularidade na Nota Fiscal, será imediatamente solicitada à empresa adjudicatária carta de correção quando couber, ou ainda pertinente regularização, que deverá ser encaminhada no prazo de 02 (dois) dias úteis;</w:t>
      </w:r>
    </w:p>
    <w:p w14:paraId="6B4D9EF5">
      <w:pPr>
        <w:pStyle w:val="220"/>
        <w:keepNext w:val="0"/>
        <w:keepLines w:val="0"/>
        <w:pageBreakBefore w:val="0"/>
        <w:widowControl/>
        <w:kinsoku/>
        <w:wordWrap/>
        <w:overflowPunct/>
        <w:topLinePunct w:val="0"/>
        <w:autoSpaceDE/>
        <w:autoSpaceDN/>
        <w:bidi w:val="0"/>
        <w:adjustRightInd/>
        <w:snapToGrid/>
        <w:spacing w:line="240" w:lineRule="auto"/>
        <w:ind w:left="0" w:right="0" w:rightChars="0"/>
        <w:jc w:val="both"/>
        <w:textAlignment w:val="auto"/>
        <w:rPr>
          <w:rFonts w:hint="default" w:ascii="Arial" w:hAnsi="Arial" w:cs="Arial"/>
          <w:b w:val="0"/>
          <w:bCs w:val="0"/>
          <w:color w:val="auto"/>
          <w:sz w:val="17"/>
          <w:szCs w:val="17"/>
        </w:rPr>
      </w:pPr>
      <w:r>
        <w:rPr>
          <w:rFonts w:hint="default" w:cs="Arial"/>
          <w:b w:val="0"/>
          <w:bCs w:val="0"/>
          <w:color w:val="auto"/>
          <w:sz w:val="17"/>
          <w:szCs w:val="17"/>
          <w:lang w:val="pt-BR"/>
        </w:rPr>
        <w:t xml:space="preserve">8.2.22.2 </w:t>
      </w:r>
      <w:r>
        <w:rPr>
          <w:rFonts w:hint="default" w:ascii="Arial" w:hAnsi="Arial" w:cs="Arial"/>
          <w:b w:val="0"/>
          <w:bCs w:val="0"/>
          <w:color w:val="auto"/>
          <w:sz w:val="17"/>
          <w:szCs w:val="17"/>
        </w:rPr>
        <w:t>Caso a contratada não apresente carta de correção no prazo estipulado, o prazo para pagamento será recontado, a partir da data de sua apresentação.</w:t>
      </w:r>
    </w:p>
    <w:p w14:paraId="05843A7D">
      <w:pPr>
        <w:pStyle w:val="220"/>
        <w:keepNext w:val="0"/>
        <w:keepLines w:val="0"/>
        <w:pageBreakBefore w:val="0"/>
        <w:widowControl/>
        <w:kinsoku/>
        <w:wordWrap/>
        <w:overflowPunct/>
        <w:topLinePunct w:val="0"/>
        <w:autoSpaceDE/>
        <w:autoSpaceDN/>
        <w:bidi w:val="0"/>
        <w:adjustRightInd/>
        <w:snapToGrid/>
        <w:spacing w:line="240" w:lineRule="auto"/>
        <w:ind w:left="0" w:right="0" w:rightChars="0"/>
        <w:jc w:val="both"/>
        <w:textAlignment w:val="auto"/>
        <w:rPr>
          <w:rFonts w:hint="default" w:ascii="Arial" w:hAnsi="Arial" w:cs="Arial"/>
          <w:b w:val="0"/>
          <w:bCs w:val="0"/>
          <w:color w:val="auto"/>
          <w:sz w:val="17"/>
          <w:szCs w:val="17"/>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7"/>
          <w:szCs w:val="17"/>
          <w:shd w:val="clear" w:color="auto" w:fill="auto"/>
        </w:rPr>
      </w:pPr>
      <w:r>
        <w:rPr>
          <w:rFonts w:hint="default" w:ascii="Arial" w:hAnsi="Arial" w:cs="Arial"/>
          <w:b/>
          <w:bCs/>
          <w:sz w:val="17"/>
          <w:szCs w:val="17"/>
        </w:rPr>
        <w:t xml:space="preserve">CLÁUSULA </w:t>
      </w:r>
      <w:r>
        <w:rPr>
          <w:rFonts w:hint="default" w:ascii="Arial" w:hAnsi="Arial" w:cs="Arial"/>
          <w:b/>
          <w:bCs/>
          <w:sz w:val="17"/>
          <w:szCs w:val="17"/>
          <w:lang w:val="pt-BR"/>
        </w:rPr>
        <w:t>NONA</w:t>
      </w:r>
      <w:r>
        <w:rPr>
          <w:rFonts w:hint="default" w:ascii="Arial" w:hAnsi="Arial" w:cs="Arial"/>
          <w:b/>
          <w:bCs/>
          <w:sz w:val="17"/>
          <w:szCs w:val="17"/>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9.1 </w:t>
      </w:r>
      <w:r>
        <w:rPr>
          <w:rFonts w:hint="default" w:ascii="Arial" w:hAnsi="Arial" w:cs="Arial"/>
          <w:b w:val="0"/>
          <w:sz w:val="17"/>
          <w:szCs w:val="17"/>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7"/>
          <w:szCs w:val="17"/>
          <w:shd w:val="clear" w:color="auto" w:fill="auto"/>
        </w:rPr>
        <w:t xml:space="preserve"> </w:t>
      </w:r>
      <w:r>
        <w:rPr>
          <w:rFonts w:hint="default" w:ascii="Arial" w:hAnsi="Arial" w:cs="Arial"/>
          <w:b w:val="0"/>
          <w:sz w:val="17"/>
          <w:szCs w:val="17"/>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9.2 </w:t>
      </w:r>
      <w:r>
        <w:rPr>
          <w:rFonts w:hint="default" w:ascii="Arial" w:hAnsi="Arial" w:cs="Arial"/>
          <w:b w:val="0"/>
          <w:sz w:val="17"/>
          <w:szCs w:val="17"/>
          <w:shd w:val="clear" w:color="auto" w:fill="auto"/>
        </w:rPr>
        <w:t>O pagamento mencionado no item anterior será feito através d</w:t>
      </w:r>
      <w:r>
        <w:rPr>
          <w:rFonts w:hint="default" w:ascii="Arial" w:hAnsi="Arial" w:cs="Arial"/>
          <w:b w:val="0"/>
          <w:sz w:val="17"/>
          <w:szCs w:val="17"/>
          <w:shd w:val="clear" w:color="auto" w:fill="auto"/>
          <w:lang w:val="pt-BR"/>
        </w:rPr>
        <w:t xml:space="preserve">e </w:t>
      </w:r>
      <w:r>
        <w:rPr>
          <w:rFonts w:hint="default" w:ascii="Arial" w:hAnsi="Arial" w:cs="Arial"/>
          <w:b w:val="0"/>
          <w:sz w:val="17"/>
          <w:szCs w:val="17"/>
          <w:shd w:val="clear" w:color="auto" w:fill="auto"/>
        </w:rPr>
        <w:t>conta corrente da Contratada, valendo o comprovante de depósito como</w:t>
      </w:r>
      <w:r>
        <w:rPr>
          <w:rFonts w:hint="default" w:ascii="Arial" w:hAnsi="Arial" w:cs="Arial"/>
          <w:b w:val="0"/>
          <w:spacing w:val="-2"/>
          <w:sz w:val="17"/>
          <w:szCs w:val="17"/>
          <w:shd w:val="clear" w:color="auto" w:fill="auto"/>
        </w:rPr>
        <w:t xml:space="preserve"> </w:t>
      </w:r>
      <w:r>
        <w:rPr>
          <w:rFonts w:hint="default" w:ascii="Arial" w:hAnsi="Arial" w:cs="Arial"/>
          <w:b w:val="0"/>
          <w:sz w:val="17"/>
          <w:szCs w:val="17"/>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9.3 </w:t>
      </w:r>
      <w:r>
        <w:rPr>
          <w:rFonts w:hint="default" w:ascii="Arial" w:hAnsi="Arial" w:cs="Arial"/>
          <w:b w:val="0"/>
          <w:sz w:val="17"/>
          <w:szCs w:val="17"/>
          <w:shd w:val="clear" w:color="auto" w:fill="auto"/>
        </w:rPr>
        <w:t>Deverá</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constar</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Documento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Fiscal</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número</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empenho,</w:t>
      </w:r>
      <w:r>
        <w:rPr>
          <w:rFonts w:hint="default" w:ascii="Arial" w:hAnsi="Arial" w:cs="Arial"/>
          <w:b w:val="0"/>
          <w:spacing w:val="-16"/>
          <w:sz w:val="17"/>
          <w:szCs w:val="17"/>
          <w:shd w:val="clear" w:color="auto" w:fill="auto"/>
        </w:rPr>
        <w:t xml:space="preserve"> </w:t>
      </w:r>
      <w:r>
        <w:rPr>
          <w:rFonts w:hint="default" w:ascii="Arial" w:hAnsi="Arial" w:cs="Arial"/>
          <w:b w:val="0"/>
          <w:sz w:val="17"/>
          <w:szCs w:val="17"/>
          <w:shd w:val="clear" w:color="auto" w:fill="auto"/>
        </w:rPr>
        <w:t>bem</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como</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banco,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agência e</w:t>
      </w:r>
      <w:r>
        <w:rPr>
          <w:rFonts w:hint="default" w:ascii="Arial" w:hAnsi="Arial" w:cs="Arial"/>
          <w:b w:val="0"/>
          <w:spacing w:val="-11"/>
          <w:sz w:val="17"/>
          <w:szCs w:val="17"/>
          <w:shd w:val="clear" w:color="auto" w:fill="auto"/>
        </w:rPr>
        <w:t xml:space="preserve"> </w:t>
      </w:r>
      <w:r>
        <w:rPr>
          <w:rFonts w:hint="default" w:ascii="Arial" w:hAnsi="Arial" w:cs="Arial"/>
          <w:b w:val="0"/>
          <w:sz w:val="17"/>
          <w:szCs w:val="17"/>
          <w:shd w:val="clear" w:color="auto" w:fill="auto"/>
        </w:rPr>
        <w:t>conta</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corrente</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sem</w:t>
      </w:r>
      <w:r>
        <w:rPr>
          <w:rFonts w:hint="default" w:ascii="Arial" w:hAnsi="Arial" w:cs="Arial"/>
          <w:b w:val="0"/>
          <w:spacing w:val="-7"/>
          <w:sz w:val="17"/>
          <w:szCs w:val="17"/>
          <w:shd w:val="clear" w:color="auto" w:fill="auto"/>
        </w:rPr>
        <w:t xml:space="preserve"> </w:t>
      </w:r>
      <w:r>
        <w:rPr>
          <w:rFonts w:hint="default" w:ascii="Arial" w:hAnsi="Arial" w:cs="Arial"/>
          <w:b w:val="0"/>
          <w:sz w:val="17"/>
          <w:szCs w:val="17"/>
          <w:shd w:val="clear" w:color="auto" w:fill="auto"/>
        </w:rPr>
        <w:t>os</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quais</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pagamento</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ficará</w:t>
      </w:r>
      <w:r>
        <w:rPr>
          <w:rFonts w:hint="default" w:ascii="Arial" w:hAnsi="Arial" w:cs="Arial"/>
          <w:b w:val="0"/>
          <w:spacing w:val="-8"/>
          <w:sz w:val="17"/>
          <w:szCs w:val="17"/>
          <w:shd w:val="clear" w:color="auto" w:fill="auto"/>
        </w:rPr>
        <w:t xml:space="preserve"> </w:t>
      </w:r>
      <w:r>
        <w:rPr>
          <w:rFonts w:hint="default" w:ascii="Arial" w:hAnsi="Arial" w:cs="Arial"/>
          <w:b w:val="0"/>
          <w:sz w:val="17"/>
          <w:szCs w:val="17"/>
          <w:shd w:val="clear" w:color="auto" w:fill="auto"/>
        </w:rPr>
        <w:t>retido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por</w:t>
      </w:r>
      <w:r>
        <w:rPr>
          <w:rFonts w:hint="default" w:ascii="Arial" w:hAnsi="Arial" w:cs="Arial"/>
          <w:b w:val="0"/>
          <w:spacing w:val="-28"/>
          <w:sz w:val="17"/>
          <w:szCs w:val="17"/>
          <w:shd w:val="clear" w:color="auto" w:fill="auto"/>
        </w:rPr>
        <w:t xml:space="preserve"> </w:t>
      </w:r>
      <w:r>
        <w:rPr>
          <w:rFonts w:hint="default" w:ascii="Arial" w:hAnsi="Arial" w:cs="Arial"/>
          <w:b w:val="0"/>
          <w:sz w:val="17"/>
          <w:szCs w:val="17"/>
          <w:shd w:val="clear" w:color="auto" w:fill="auto"/>
        </w:rPr>
        <w:t>falta</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de</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informação</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lang w:val="pt-BR"/>
        </w:rPr>
        <w:t xml:space="preserve">9.3.1 </w:t>
      </w:r>
      <w:r>
        <w:rPr>
          <w:rFonts w:hint="default" w:ascii="Arial" w:hAnsi="Arial" w:cs="Arial"/>
          <w:b/>
          <w:bCs w:val="0"/>
          <w:sz w:val="17"/>
          <w:szCs w:val="17"/>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9.3.1.2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6"/>
          <w:rFonts w:hint="default" w:ascii="Arial" w:hAnsi="Arial" w:cs="Arial"/>
          <w:b w:val="0"/>
          <w:bCs/>
          <w:sz w:val="17"/>
          <w:szCs w:val="17"/>
          <w:u w:val="none"/>
        </w:rPr>
        <w:t xml:space="preserve">IN nº 3/2018, art. 7º, </w:t>
      </w:r>
      <w:r>
        <w:rPr>
          <w:rStyle w:val="326"/>
          <w:rFonts w:hint="default" w:ascii="Arial" w:hAnsi="Arial" w:cs="Arial"/>
          <w:b w:val="0"/>
          <w:bCs/>
          <w:i/>
          <w:iCs/>
          <w:sz w:val="17"/>
          <w:szCs w:val="17"/>
          <w:u w:val="none"/>
        </w:rPr>
        <w:t>caput</w:t>
      </w:r>
      <w:r>
        <w:rPr>
          <w:rStyle w:val="326"/>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64A43519">
      <w:pPr>
        <w:jc w:val="both"/>
        <w:rPr>
          <w:rFonts w:hint="default" w:ascii="Arial" w:hAnsi="Arial" w:cs="Arial"/>
          <w:b w:val="0"/>
          <w:bCs/>
          <w:sz w:val="17"/>
          <w:szCs w:val="17"/>
          <w:u w:val="none"/>
          <w:lang w:val="pt-BR"/>
        </w:rPr>
      </w:pPr>
      <w:r>
        <w:rPr>
          <w:rFonts w:hint="default" w:ascii="Arial" w:hAnsi="Arial" w:cs="Arial"/>
          <w:b w:val="0"/>
          <w:bCs/>
          <w:sz w:val="17"/>
          <w:szCs w:val="17"/>
          <w:u w:val="single"/>
          <w:lang w:val="pt-BR"/>
        </w:rPr>
        <w:t>9.3.1.3 A responsabilidade para verificação das certidões de regularidade fiscal e trabalhista cabe ao fiscal do contrato. A assinatura no verso da nota atesta a regularidade e obrigações cumpridas pela empresa.</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9.3.2 </w:t>
      </w:r>
      <w:r>
        <w:rPr>
          <w:rFonts w:hint="default" w:ascii="Arial" w:hAnsi="Arial" w:cs="Arial"/>
          <w:sz w:val="17"/>
          <w:szCs w:val="17"/>
          <w:shd w:val="clear" w:color="auto" w:fill="auto"/>
        </w:rPr>
        <w:t>Se forem constatados erros no Documento Fiscal, suspender-se-á o prazo de vencimento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previsto,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voltando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mesmo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ser</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contado,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partir</w:t>
      </w:r>
      <w:r>
        <w:rPr>
          <w:rFonts w:hint="default" w:ascii="Arial" w:hAnsi="Arial" w:cs="Arial"/>
          <w:spacing w:val="-10"/>
          <w:sz w:val="17"/>
          <w:szCs w:val="17"/>
          <w:shd w:val="clear" w:color="auto" w:fill="auto"/>
        </w:rPr>
        <w:t xml:space="preserve"> </w:t>
      </w:r>
      <w:r>
        <w:rPr>
          <w:rFonts w:hint="default" w:ascii="Arial" w:hAnsi="Arial" w:cs="Arial"/>
          <w:sz w:val="17"/>
          <w:szCs w:val="17"/>
          <w:shd w:val="clear" w:color="auto" w:fill="auto"/>
        </w:rPr>
        <w:t>da</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apresentação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lang w:val="pt-BR"/>
        </w:rPr>
      </w:pPr>
      <w:r>
        <w:rPr>
          <w:rFonts w:hint="default" w:ascii="Arial" w:hAnsi="Arial" w:cs="Arial"/>
          <w:sz w:val="17"/>
          <w:szCs w:val="17"/>
          <w:shd w:val="clear" w:color="auto" w:fill="auto"/>
          <w:lang w:val="pt-BR"/>
        </w:rPr>
        <w:t xml:space="preserve">9.3.3 </w:t>
      </w:r>
      <w:r>
        <w:rPr>
          <w:rFonts w:hint="default" w:ascii="Arial" w:hAnsi="Arial" w:cs="Arial"/>
          <w:sz w:val="17"/>
          <w:szCs w:val="17"/>
          <w:shd w:val="clear" w:color="auto" w:fill="auto"/>
        </w:rPr>
        <w:t>A Contratada não poderá suspender o cumprimento de suas obrigações e deverá tolerar possíveis atrasos de pagamento</w:t>
      </w:r>
      <w:r>
        <w:rPr>
          <w:rFonts w:hint="default" w:ascii="Arial" w:hAnsi="Arial" w:cs="Arial"/>
          <w:sz w:val="17"/>
          <w:szCs w:val="17"/>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9.3.4 </w:t>
      </w:r>
      <w:r>
        <w:rPr>
          <w:rFonts w:hint="default" w:ascii="Arial" w:hAnsi="Arial" w:cs="Arial"/>
          <w:sz w:val="17"/>
          <w:szCs w:val="17"/>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7"/>
          <w:szCs w:val="17"/>
          <w:shd w:val="clear" w:color="auto" w:fill="auto"/>
        </w:rPr>
        <w:t xml:space="preserve"> </w:t>
      </w:r>
      <w:r>
        <w:rPr>
          <w:rFonts w:hint="default" w:ascii="Arial" w:hAnsi="Arial" w:cs="Arial"/>
          <w:sz w:val="17"/>
          <w:szCs w:val="17"/>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9.3.5 </w:t>
      </w:r>
      <w:r>
        <w:rPr>
          <w:rFonts w:hint="default" w:ascii="Arial" w:hAnsi="Arial" w:cs="Arial"/>
          <w:sz w:val="17"/>
          <w:szCs w:val="17"/>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9.3.6 </w:t>
      </w:r>
      <w:r>
        <w:rPr>
          <w:rFonts w:hint="default" w:ascii="Arial" w:hAnsi="Arial" w:cs="Arial"/>
          <w:sz w:val="17"/>
          <w:szCs w:val="17"/>
          <w:shd w:val="clear" w:color="auto" w:fill="auto"/>
        </w:rPr>
        <w:t xml:space="preserve">Conforme art. 122 da IN RFB 971/2009, os </w:t>
      </w:r>
      <w:r>
        <w:rPr>
          <w:rFonts w:hint="default" w:ascii="Arial" w:hAnsi="Arial" w:cs="Arial"/>
          <w:bCs/>
          <w:sz w:val="17"/>
          <w:szCs w:val="17"/>
          <w:shd w:val="clear" w:color="auto" w:fill="auto"/>
        </w:rPr>
        <w:t>valores de materiais ou de equipamentos</w:t>
      </w:r>
      <w:r>
        <w:rPr>
          <w:rFonts w:hint="default" w:ascii="Arial" w:hAnsi="Arial" w:cs="Arial"/>
          <w:sz w:val="17"/>
          <w:szCs w:val="17"/>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7"/>
          <w:szCs w:val="17"/>
          <w:shd w:val="clear" w:color="auto" w:fill="auto"/>
        </w:rPr>
        <w:t>previsto no contrato e discriminado na Nota Fiscal</w:t>
      </w:r>
      <w:r>
        <w:rPr>
          <w:rFonts w:hint="default" w:ascii="Arial" w:hAnsi="Arial" w:cs="Arial"/>
          <w:sz w:val="17"/>
          <w:szCs w:val="17"/>
          <w:shd w:val="clear" w:color="auto" w:fill="auto"/>
        </w:rPr>
        <w:t xml:space="preserve">, </w:t>
      </w:r>
      <w:r>
        <w:rPr>
          <w:rFonts w:hint="default" w:ascii="Arial" w:hAnsi="Arial" w:cs="Arial"/>
          <w:bCs/>
          <w:sz w:val="17"/>
          <w:szCs w:val="17"/>
          <w:shd w:val="clear" w:color="auto" w:fill="auto"/>
        </w:rPr>
        <w:t>não integram a base de cálculo da retenção</w:t>
      </w:r>
      <w:r>
        <w:rPr>
          <w:rFonts w:hint="default" w:ascii="Arial" w:hAnsi="Arial" w:cs="Arial"/>
          <w:sz w:val="17"/>
          <w:szCs w:val="17"/>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50%</w:t>
      </w:r>
      <w:r>
        <w:rPr>
          <w:rFonts w:hint="default" w:ascii="Arial" w:hAnsi="Arial" w:cs="Arial"/>
          <w:sz w:val="17"/>
          <w:szCs w:val="17"/>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30%</w:t>
      </w:r>
      <w:r>
        <w:rPr>
          <w:rFonts w:hint="default" w:ascii="Arial" w:hAnsi="Arial" w:cs="Arial"/>
          <w:sz w:val="17"/>
          <w:szCs w:val="17"/>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65%</w:t>
      </w:r>
      <w:r>
        <w:rPr>
          <w:rFonts w:hint="default" w:ascii="Arial" w:hAnsi="Arial" w:cs="Arial"/>
          <w:sz w:val="17"/>
          <w:szCs w:val="17"/>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80</w:t>
      </w:r>
      <w:r>
        <w:rPr>
          <w:rFonts w:hint="default" w:ascii="Arial" w:hAnsi="Arial" w:cs="Arial"/>
          <w:b/>
          <w:bCs/>
          <w:sz w:val="17"/>
          <w:szCs w:val="17"/>
          <w:shd w:val="clear" w:color="auto" w:fill="auto"/>
        </w:rPr>
        <w:t>%</w:t>
      </w:r>
      <w:r>
        <w:rPr>
          <w:rFonts w:hint="default" w:ascii="Arial" w:hAnsi="Arial" w:cs="Arial"/>
          <w:sz w:val="17"/>
          <w:szCs w:val="17"/>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9.3.7 </w:t>
      </w:r>
      <w:r>
        <w:rPr>
          <w:rFonts w:hint="default" w:ascii="Arial" w:hAnsi="Arial" w:cs="Arial"/>
          <w:sz w:val="17"/>
          <w:szCs w:val="17"/>
          <w:shd w:val="clear" w:color="auto" w:fill="auto"/>
        </w:rPr>
        <w:t xml:space="preserve">Conforme  </w:t>
      </w:r>
      <w:r>
        <w:rPr>
          <w:rFonts w:hint="default" w:ascii="Arial" w:hAnsi="Arial" w:eastAsia="Calibri" w:cs="Arial"/>
          <w:sz w:val="17"/>
          <w:szCs w:val="17"/>
          <w:shd w:val="clear" w:color="auto" w:fill="auto"/>
        </w:rPr>
        <w:t xml:space="preserve">Decreto </w:t>
      </w:r>
      <w:r>
        <w:rPr>
          <w:rFonts w:hint="default" w:ascii="Arial" w:hAnsi="Arial" w:eastAsia="Calibri" w:cs="Arial"/>
          <w:b/>
          <w:sz w:val="17"/>
          <w:szCs w:val="17"/>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rPr>
        <w:t>§ 4</w:t>
      </w:r>
      <w:r>
        <w:rPr>
          <w:rFonts w:hint="default" w:ascii="Arial" w:hAnsi="Arial" w:cs="Arial"/>
          <w:sz w:val="17"/>
          <w:szCs w:val="17"/>
          <w:u w:val="single"/>
          <w:shd w:val="clear" w:color="auto" w:fill="auto"/>
          <w:vertAlign w:val="superscript"/>
        </w:rPr>
        <w:t>o</w:t>
      </w:r>
      <w:r>
        <w:rPr>
          <w:rFonts w:hint="default" w:ascii="Arial" w:hAnsi="Arial" w:cs="Arial"/>
          <w:sz w:val="17"/>
          <w:szCs w:val="17"/>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sz w:val="17"/>
          <w:szCs w:val="17"/>
          <w:shd w:val="clear" w:color="auto" w:fill="auto"/>
          <w:lang w:val="pt-BR"/>
        </w:rPr>
        <w:t xml:space="preserve">9.3.8 </w:t>
      </w:r>
      <w:r>
        <w:rPr>
          <w:rFonts w:hint="default" w:ascii="Arial" w:hAnsi="Arial" w:cs="Arial"/>
          <w:b/>
          <w:sz w:val="17"/>
          <w:szCs w:val="17"/>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b/>
          <w:sz w:val="17"/>
          <w:szCs w:val="17"/>
          <w:u w:val="single"/>
          <w:shd w:val="clear" w:color="auto" w:fill="auto"/>
          <w:lang w:val="pt-BR"/>
        </w:rPr>
        <w:t xml:space="preserve">9.3.9 </w:t>
      </w:r>
      <w:r>
        <w:rPr>
          <w:rFonts w:hint="default" w:ascii="Arial" w:hAnsi="Arial" w:cs="Arial"/>
          <w:b/>
          <w:sz w:val="17"/>
          <w:szCs w:val="17"/>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line="240" w:lineRule="auto"/>
        <w:ind w:left="0" w:leftChars="0"/>
        <w:jc w:val="both"/>
        <w:textAlignment w:val="auto"/>
        <w:rPr>
          <w:rFonts w:hint="default" w:ascii="Arial" w:hAnsi="Arial" w:cs="Arial"/>
          <w:b/>
          <w:bCs/>
          <w:sz w:val="17"/>
          <w:szCs w:val="17"/>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line="240" w:lineRule="auto"/>
        <w:ind w:left="0" w:leftChars="0"/>
        <w:jc w:val="both"/>
        <w:textAlignment w:val="auto"/>
        <w:rPr>
          <w:rFonts w:hint="default" w:ascii="Arial" w:hAnsi="Arial" w:cs="Arial"/>
          <w:b/>
          <w:bCs/>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w:t>
      </w:r>
      <w:r>
        <w:rPr>
          <w:rFonts w:hint="default" w:ascii="Arial" w:hAnsi="Arial" w:cs="Arial"/>
          <w:b/>
          <w:bCs/>
          <w:sz w:val="17"/>
          <w:szCs w:val="17"/>
        </w:rPr>
        <w:t xml:space="preserve"> - D</w:t>
      </w:r>
      <w:r>
        <w:rPr>
          <w:rFonts w:hint="default" w:ascii="Arial" w:hAnsi="Arial" w:cs="Arial"/>
          <w:b/>
          <w:bCs/>
          <w:sz w:val="17"/>
          <w:szCs w:val="17"/>
          <w:lang w:val="pt-BR"/>
        </w:rPr>
        <w:t>A GESTÃO DA FISCALIZAÇÃO</w:t>
      </w:r>
      <w:r>
        <w:rPr>
          <w:rFonts w:hint="default" w:ascii="Arial" w:hAnsi="Arial" w:cs="Arial"/>
          <w:b/>
          <w:bCs/>
          <w:sz w:val="17"/>
          <w:szCs w:val="17"/>
        </w:rPr>
        <w:t xml:space="preserve"> </w:t>
      </w:r>
    </w:p>
    <w:p w14:paraId="388BF2FD">
      <w:pPr>
        <w:tabs>
          <w:tab w:val="left" w:pos="0"/>
          <w:tab w:val="left" w:pos="284"/>
        </w:tabs>
        <w:spacing w:after="0" w:line="240" w:lineRule="auto"/>
        <w:jc w:val="both"/>
        <w:rPr>
          <w:rFonts w:hint="default" w:ascii="Arial" w:hAnsi="Arial" w:cs="Arial" w:eastAsiaTheme="minorHAnsi"/>
          <w:sz w:val="17"/>
          <w:szCs w:val="17"/>
        </w:rPr>
      </w:pPr>
      <w:r>
        <w:rPr>
          <w:rFonts w:hint="default" w:ascii="Arial" w:hAnsi="Arial" w:cs="Arial"/>
          <w:b w:val="0"/>
          <w:bCs w:val="0"/>
          <w:sz w:val="17"/>
          <w:szCs w:val="17"/>
          <w:lang w:val="pt-BR"/>
        </w:rPr>
        <w:t>10.1</w:t>
      </w:r>
      <w:r>
        <w:rPr>
          <w:rFonts w:hint="default" w:ascii="Arial" w:hAnsi="Arial" w:cs="Arial" w:eastAsiaTheme="minorHAnsi"/>
          <w:color w:val="000000"/>
          <w:sz w:val="17"/>
          <w:szCs w:val="17"/>
        </w:rPr>
        <w:t>A execução do contrato deverá ser acompanhada e fiscalizada por servidores</w:t>
      </w:r>
      <w:r>
        <w:rPr>
          <w:rFonts w:hint="default" w:ascii="Arial" w:hAnsi="Arial" w:cs="Arial" w:eastAsiaTheme="minorHAnsi"/>
          <w:sz w:val="17"/>
          <w:szCs w:val="17"/>
        </w:rPr>
        <w:t xml:space="preserve"> nos termos estabelecidos no presente instrumento, a saber:</w:t>
      </w:r>
    </w:p>
    <w:p w14:paraId="6BF5B8E9">
      <w:pPr>
        <w:pStyle w:val="221"/>
        <w:numPr>
          <w:ilvl w:val="0"/>
          <w:numId w:val="18"/>
        </w:numPr>
        <w:spacing w:after="0" w:line="240" w:lineRule="auto"/>
        <w:ind w:lef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 xml:space="preserve">Cláudia Reis Portilho e Renata Gomes Carvalho Tófani (Sec. De Obras – Fiscais Técnicos), </w:t>
      </w:r>
    </w:p>
    <w:p w14:paraId="4CC3BD27">
      <w:pPr>
        <w:pStyle w:val="221"/>
        <w:numPr>
          <w:ilvl w:val="0"/>
          <w:numId w:val="18"/>
        </w:numPr>
        <w:spacing w:after="0" w:line="240" w:lineRule="auto"/>
        <w:ind w:left="0" w:firstLine="0"/>
        <w:jc w:val="both"/>
        <w:rPr>
          <w:rFonts w:hint="default" w:ascii="Arial" w:hAnsi="Arial" w:cs="Arial"/>
          <w:sz w:val="17"/>
          <w:szCs w:val="17"/>
        </w:rPr>
      </w:pPr>
      <w:r>
        <w:rPr>
          <w:rFonts w:hint="default" w:ascii="Arial" w:hAnsi="Arial" w:cs="Arial"/>
          <w:sz w:val="17"/>
          <w:szCs w:val="17"/>
        </w:rPr>
        <w:t>Reinaldo Manoel dos Santos e Marcos Antônio Machado Andrade (Sec. De Obras - Fiscal Administrativo),</w:t>
      </w:r>
    </w:p>
    <w:p w14:paraId="02652E70">
      <w:pPr>
        <w:pStyle w:val="221"/>
        <w:numPr>
          <w:ilvl w:val="0"/>
          <w:numId w:val="18"/>
        </w:numPr>
        <w:spacing w:after="0" w:line="240" w:lineRule="auto"/>
        <w:ind w:left="0" w:firstLine="0"/>
        <w:jc w:val="both"/>
        <w:rPr>
          <w:rFonts w:hint="default" w:ascii="Arial" w:hAnsi="Arial" w:cs="Arial"/>
          <w:sz w:val="17"/>
          <w:szCs w:val="17"/>
        </w:rPr>
      </w:pPr>
      <w:r>
        <w:rPr>
          <w:rFonts w:hint="default" w:ascii="Arial" w:hAnsi="Arial" w:cs="Arial"/>
          <w:sz w:val="17"/>
          <w:szCs w:val="17"/>
        </w:rPr>
        <w:t xml:space="preserve">José Maria Magalhães Sasso (Sec. De Obras - Gestor do Contrato) </w:t>
      </w:r>
    </w:p>
    <w:p w14:paraId="7EB32C51">
      <w:pPr>
        <w:spacing w:after="0"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lang w:val="pt-BR"/>
        </w:rPr>
        <w:t xml:space="preserve">10.2 </w:t>
      </w:r>
      <w:r>
        <w:rPr>
          <w:rFonts w:hint="default" w:ascii="Arial" w:hAnsi="Arial" w:cs="Arial" w:eastAsiaTheme="minorHAnsi"/>
          <w:bCs/>
          <w:color w:val="000000"/>
          <w:sz w:val="17"/>
          <w:szCs w:val="17"/>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3AB81105">
      <w:pPr>
        <w:spacing w:after="0" w:line="240" w:lineRule="auto"/>
        <w:jc w:val="both"/>
        <w:rPr>
          <w:rFonts w:hint="default" w:ascii="Arial" w:hAnsi="Arial" w:cs="Arial" w:eastAsiaTheme="minorHAnsi"/>
          <w:color w:val="000000"/>
          <w:sz w:val="17"/>
          <w:szCs w:val="17"/>
        </w:rPr>
      </w:pPr>
      <w:r>
        <w:rPr>
          <w:rFonts w:hint="default" w:ascii="Arial" w:hAnsi="Arial" w:cs="Arial" w:eastAsiaTheme="minorHAnsi"/>
          <w:color w:val="000000"/>
          <w:sz w:val="17"/>
          <w:szCs w:val="17"/>
          <w:lang w:val="pt-BR"/>
        </w:rPr>
        <w:t xml:space="preserve">10.3 </w:t>
      </w:r>
      <w:r>
        <w:rPr>
          <w:rFonts w:hint="default" w:ascii="Arial" w:hAnsi="Arial" w:cs="Arial" w:eastAsiaTheme="minorHAnsi"/>
          <w:color w:val="000000"/>
          <w:sz w:val="17"/>
          <w:szCs w:val="17"/>
        </w:rPr>
        <w:t>A fiscalização ou acompanhamento do contrato pela Administração não excluiu ou reduz a responsabilidade do contratado.</w:t>
      </w:r>
    </w:p>
    <w:p w14:paraId="4271C575">
      <w:pPr>
        <w:pStyle w:val="221"/>
        <w:widowControl w:val="0"/>
        <w:tabs>
          <w:tab w:val="left" w:pos="565"/>
        </w:tabs>
        <w:autoSpaceDE w:val="0"/>
        <w:autoSpaceDN w:val="0"/>
        <w:spacing w:after="0" w:line="240" w:lineRule="auto"/>
        <w:ind w:left="0"/>
        <w:contextualSpacing w:val="0"/>
        <w:jc w:val="both"/>
        <w:rPr>
          <w:rFonts w:hint="default" w:ascii="Arial" w:hAnsi="Arial" w:cs="Arial"/>
          <w:sz w:val="17"/>
          <w:szCs w:val="17"/>
        </w:rPr>
      </w:pPr>
      <w:r>
        <w:rPr>
          <w:rFonts w:hint="default" w:ascii="Arial" w:hAnsi="Arial" w:cs="Arial"/>
          <w:sz w:val="17"/>
          <w:szCs w:val="17"/>
          <w:lang w:val="pt-BR"/>
        </w:rPr>
        <w:t xml:space="preserve">10.4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21B0EEC6">
      <w:pPr>
        <w:pStyle w:val="221"/>
        <w:widowControl w:val="0"/>
        <w:tabs>
          <w:tab w:val="left" w:pos="565"/>
        </w:tabs>
        <w:autoSpaceDE w:val="0"/>
        <w:autoSpaceDN w:val="0"/>
        <w:spacing w:after="0" w:line="240" w:lineRule="auto"/>
        <w:ind w:left="0"/>
        <w:contextualSpacing w:val="0"/>
        <w:jc w:val="both"/>
        <w:rPr>
          <w:rFonts w:hint="default" w:ascii="Arial" w:hAnsi="Arial" w:cs="Arial"/>
          <w:sz w:val="17"/>
          <w:szCs w:val="17"/>
        </w:rPr>
      </w:pPr>
      <w:r>
        <w:rPr>
          <w:rFonts w:hint="default" w:ascii="Arial" w:hAnsi="Arial" w:cs="Arial"/>
          <w:sz w:val="17"/>
          <w:szCs w:val="17"/>
          <w:lang w:val="pt-BR"/>
        </w:rPr>
        <w:t xml:space="preserve">10.5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 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BC4F088">
      <w:pPr>
        <w:pStyle w:val="221"/>
        <w:widowControl w:val="0"/>
        <w:tabs>
          <w:tab w:val="left" w:pos="565"/>
        </w:tabs>
        <w:autoSpaceDE w:val="0"/>
        <w:autoSpaceDN w:val="0"/>
        <w:spacing w:after="0" w:line="240" w:lineRule="auto"/>
        <w:ind w:left="0"/>
        <w:contextualSpacing w:val="0"/>
        <w:jc w:val="both"/>
        <w:rPr>
          <w:rFonts w:hint="default" w:ascii="Arial" w:hAnsi="Arial" w:cs="Arial"/>
          <w:sz w:val="17"/>
          <w:szCs w:val="17"/>
        </w:rPr>
      </w:pPr>
      <w:r>
        <w:rPr>
          <w:rFonts w:hint="default" w:ascii="Arial" w:hAnsi="Arial" w:cs="Arial"/>
          <w:sz w:val="17"/>
          <w:szCs w:val="17"/>
          <w:lang w:val="pt-BR"/>
        </w:rPr>
        <w:t xml:space="preserve">10.6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D4C59A2">
      <w:pPr>
        <w:pStyle w:val="221"/>
        <w:widowControl w:val="0"/>
        <w:tabs>
          <w:tab w:val="left" w:pos="565"/>
        </w:tabs>
        <w:autoSpaceDE w:val="0"/>
        <w:autoSpaceDN w:val="0"/>
        <w:spacing w:after="0" w:line="240" w:lineRule="auto"/>
        <w:ind w:left="0"/>
        <w:contextualSpacing w:val="0"/>
        <w:jc w:val="both"/>
        <w:rPr>
          <w:rFonts w:hint="default" w:ascii="Arial" w:hAnsi="Arial" w:cs="Arial"/>
          <w:sz w:val="17"/>
          <w:szCs w:val="17"/>
        </w:rPr>
      </w:pPr>
      <w:r>
        <w:rPr>
          <w:rFonts w:hint="default" w:ascii="Arial" w:hAnsi="Arial" w:cs="Arial"/>
          <w:sz w:val="17"/>
          <w:szCs w:val="17"/>
          <w:lang w:val="pt-BR"/>
        </w:rPr>
        <w:t xml:space="preserve">10.7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25179FF4">
      <w:pPr>
        <w:spacing w:after="0" w:line="240" w:lineRule="auto"/>
        <w:jc w:val="both"/>
        <w:rPr>
          <w:rFonts w:hint="default" w:ascii="Arial" w:hAnsi="Arial" w:cs="Arial"/>
          <w:sz w:val="17"/>
          <w:szCs w:val="17"/>
        </w:rPr>
      </w:pPr>
      <w:r>
        <w:rPr>
          <w:rFonts w:hint="default" w:ascii="Arial" w:hAnsi="Arial" w:cs="Arial"/>
          <w:sz w:val="17"/>
          <w:szCs w:val="17"/>
          <w:lang w:val="pt-BR"/>
        </w:rPr>
        <w:t xml:space="preserve">10.8 </w:t>
      </w:r>
      <w:r>
        <w:rPr>
          <w:rFonts w:hint="default" w:ascii="Arial" w:hAnsi="Arial" w:cs="Arial"/>
          <w:sz w:val="17"/>
          <w:szCs w:val="17"/>
        </w:rPr>
        <w:t>Fiscalização Técnica</w:t>
      </w:r>
    </w:p>
    <w:p w14:paraId="1660101C">
      <w:pPr>
        <w:spacing w:after="0" w:line="240" w:lineRule="auto"/>
        <w:jc w:val="both"/>
        <w:rPr>
          <w:rFonts w:hint="default" w:ascii="Arial" w:hAnsi="Arial" w:cs="Arial"/>
          <w:sz w:val="17"/>
          <w:szCs w:val="17"/>
        </w:rPr>
      </w:pPr>
      <w:r>
        <w:rPr>
          <w:rFonts w:hint="default" w:ascii="Arial" w:hAnsi="Arial" w:cs="Arial"/>
          <w:sz w:val="17"/>
          <w:szCs w:val="17"/>
          <w:lang w:val="pt-BR"/>
        </w:rPr>
        <w:t>10.8.1 O</w:t>
      </w:r>
      <w:r>
        <w:rPr>
          <w:rFonts w:hint="default" w:ascii="Arial" w:hAnsi="Arial" w:cs="Arial"/>
          <w:sz w:val="17"/>
          <w:szCs w:val="17"/>
        </w:rPr>
        <w:t xml:space="preserve"> fiscal técnico do contrato acompanhará a execução do contrato, para que sejam cumpridas todas as condições estabelecidas no contrato, de modo a assegurar os melhores resultados para a Administração. </w:t>
      </w:r>
    </w:p>
    <w:p w14:paraId="7E56CC0C">
      <w:pPr>
        <w:spacing w:after="0" w:line="240" w:lineRule="auto"/>
        <w:jc w:val="both"/>
        <w:rPr>
          <w:rFonts w:hint="default" w:ascii="Arial" w:hAnsi="Arial" w:cs="Arial"/>
          <w:sz w:val="17"/>
          <w:szCs w:val="17"/>
        </w:rPr>
      </w:pPr>
      <w:r>
        <w:rPr>
          <w:rFonts w:hint="default" w:ascii="Arial" w:hAnsi="Arial" w:cs="Arial"/>
          <w:sz w:val="17"/>
          <w:szCs w:val="17"/>
          <w:lang w:val="pt-BR"/>
        </w:rPr>
        <w:t>10.8.2</w:t>
      </w:r>
      <w:r>
        <w:rPr>
          <w:rFonts w:hint="default" w:ascii="Arial" w:hAnsi="Arial" w:cs="Arial"/>
          <w:sz w:val="17"/>
          <w:szCs w:val="17"/>
        </w:rPr>
        <w:t xml:space="preserve"> O fiscal técnico do contrato anotará no histórico de gerenciamento do contrato todas as ocorrências relacionadas à execução do contrato, com a descrição do que for necessário para a regularização das faltas ou dos defeitos observados. (Lei nº 14.133, de 2021, art. 117, §1º );</w:t>
      </w:r>
    </w:p>
    <w:p w14:paraId="62DEEC4E">
      <w:pPr>
        <w:spacing w:after="0" w:line="240" w:lineRule="auto"/>
        <w:jc w:val="both"/>
        <w:rPr>
          <w:rFonts w:hint="default" w:ascii="Arial" w:hAnsi="Arial" w:cs="Arial"/>
          <w:sz w:val="17"/>
          <w:szCs w:val="17"/>
        </w:rPr>
      </w:pPr>
      <w:r>
        <w:rPr>
          <w:rFonts w:hint="default" w:ascii="Arial" w:hAnsi="Arial" w:cs="Arial"/>
          <w:sz w:val="17"/>
          <w:szCs w:val="17"/>
          <w:lang w:val="pt-BR"/>
        </w:rPr>
        <w:t xml:space="preserve">10.8.3 </w:t>
      </w:r>
      <w:r>
        <w:rPr>
          <w:rFonts w:hint="default" w:ascii="Arial" w:hAnsi="Arial" w:cs="Arial"/>
          <w:sz w:val="17"/>
          <w:szCs w:val="17"/>
        </w:rPr>
        <w:t xml:space="preserve">Identificada qualquer inexatidão ou irregularidade, o fiscal técnico do contrato emitirá notificações para a correção da execução do contrato, determinando prazo para a correção. </w:t>
      </w:r>
    </w:p>
    <w:p w14:paraId="1D1C6798">
      <w:pPr>
        <w:spacing w:after="0" w:line="240" w:lineRule="auto"/>
        <w:jc w:val="both"/>
        <w:rPr>
          <w:rFonts w:hint="default" w:ascii="Arial" w:hAnsi="Arial" w:cs="Arial"/>
          <w:sz w:val="17"/>
          <w:szCs w:val="17"/>
        </w:rPr>
      </w:pPr>
      <w:r>
        <w:rPr>
          <w:rFonts w:hint="default" w:ascii="Arial" w:hAnsi="Arial" w:cs="Arial"/>
          <w:sz w:val="17"/>
          <w:szCs w:val="17"/>
          <w:lang w:val="pt-BR"/>
        </w:rPr>
        <w:t>10.8.4</w:t>
      </w:r>
      <w:r>
        <w:rPr>
          <w:rFonts w:hint="default" w:ascii="Arial" w:hAnsi="Arial" w:cs="Arial"/>
          <w:sz w:val="17"/>
          <w:szCs w:val="17"/>
        </w:rPr>
        <w:t xml:space="preserve"> O fiscal técnico do contrato informará ao gestor do contato, em tempo hábil, a situação que demandar decisão ou adoção de medidas que ultrapassem sua competência, para que adote as medidas necessárias e saneadoras, se for o caso. </w:t>
      </w:r>
    </w:p>
    <w:p w14:paraId="65BF0457">
      <w:pPr>
        <w:spacing w:after="0" w:line="240" w:lineRule="auto"/>
        <w:jc w:val="both"/>
        <w:rPr>
          <w:rFonts w:hint="default" w:ascii="Arial" w:hAnsi="Arial" w:cs="Arial"/>
          <w:sz w:val="17"/>
          <w:szCs w:val="17"/>
        </w:rPr>
      </w:pPr>
      <w:r>
        <w:rPr>
          <w:rFonts w:hint="default" w:ascii="Arial" w:hAnsi="Arial" w:cs="Arial"/>
          <w:sz w:val="17"/>
          <w:szCs w:val="17"/>
          <w:lang w:val="pt-BR"/>
        </w:rPr>
        <w:t>10.8.5</w:t>
      </w:r>
      <w:r>
        <w:rPr>
          <w:rFonts w:hint="default" w:ascii="Arial" w:hAnsi="Arial" w:cs="Arial"/>
          <w:sz w:val="17"/>
          <w:szCs w:val="17"/>
        </w:rPr>
        <w:t xml:space="preserve"> No caso de ocorrências que possam inviabilizar a execução do contrato nas datas aprazadas, o fiscal técnico do contrato comunicará o fato imediatamente ao gestor do contrato. </w:t>
      </w:r>
    </w:p>
    <w:p w14:paraId="6C165A70">
      <w:pPr>
        <w:spacing w:after="0" w:line="240" w:lineRule="auto"/>
        <w:jc w:val="both"/>
        <w:rPr>
          <w:rFonts w:hint="default" w:ascii="Arial" w:hAnsi="Arial" w:cs="Arial"/>
          <w:sz w:val="17"/>
          <w:szCs w:val="17"/>
        </w:rPr>
      </w:pPr>
      <w:r>
        <w:rPr>
          <w:rFonts w:hint="default" w:ascii="Arial" w:hAnsi="Arial" w:cs="Arial"/>
          <w:sz w:val="17"/>
          <w:szCs w:val="17"/>
          <w:lang w:val="pt-BR"/>
        </w:rPr>
        <w:t xml:space="preserve">10.8.6 </w:t>
      </w:r>
      <w:r>
        <w:rPr>
          <w:rFonts w:hint="default" w:ascii="Arial" w:hAnsi="Arial" w:cs="Arial"/>
          <w:sz w:val="17"/>
          <w:szCs w:val="17"/>
        </w:rPr>
        <w:t>O fiscal técnico do contrato comunicará ao gestor do contrato, em tempo hábil, o término do contrato sob sua responsabilidade, com vistas à tempestiva renovação ou à prorrogação contratual.</w:t>
      </w:r>
    </w:p>
    <w:p w14:paraId="30987CEA">
      <w:pPr>
        <w:spacing w:after="0" w:line="240" w:lineRule="auto"/>
        <w:jc w:val="both"/>
        <w:rPr>
          <w:rFonts w:hint="default" w:ascii="Arial" w:hAnsi="Arial" w:cs="Arial"/>
          <w:sz w:val="17"/>
          <w:szCs w:val="17"/>
        </w:rPr>
      </w:pPr>
      <w:r>
        <w:rPr>
          <w:rFonts w:hint="default" w:ascii="Arial" w:hAnsi="Arial" w:cs="Arial"/>
          <w:sz w:val="17"/>
          <w:szCs w:val="17"/>
          <w:lang w:val="pt-BR"/>
        </w:rPr>
        <w:t xml:space="preserve">10.9 </w:t>
      </w:r>
      <w:r>
        <w:rPr>
          <w:rFonts w:hint="default" w:ascii="Arial" w:hAnsi="Arial" w:cs="Arial"/>
          <w:sz w:val="17"/>
          <w:szCs w:val="17"/>
        </w:rPr>
        <w:t>Fiscalização Administrativa</w:t>
      </w:r>
    </w:p>
    <w:p w14:paraId="64FCEB28">
      <w:pPr>
        <w:spacing w:after="0" w:line="240" w:lineRule="auto"/>
        <w:jc w:val="both"/>
        <w:rPr>
          <w:rFonts w:hint="default" w:ascii="Arial" w:hAnsi="Arial" w:cs="Arial"/>
          <w:sz w:val="17"/>
          <w:szCs w:val="17"/>
        </w:rPr>
      </w:pPr>
      <w:r>
        <w:rPr>
          <w:rFonts w:hint="default" w:ascii="Arial" w:hAnsi="Arial" w:cs="Arial"/>
          <w:sz w:val="17"/>
          <w:szCs w:val="17"/>
          <w:lang w:val="pt-BR"/>
        </w:rPr>
        <w:t xml:space="preserve">10.9.1 </w:t>
      </w:r>
      <w:r>
        <w:rPr>
          <w:rFonts w:hint="default" w:ascii="Arial" w:hAnsi="Arial" w:cs="Arial"/>
          <w:sz w:val="17"/>
          <w:szCs w:val="17"/>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55D648AD">
      <w:pPr>
        <w:spacing w:after="0" w:line="240" w:lineRule="auto"/>
        <w:jc w:val="both"/>
        <w:rPr>
          <w:rFonts w:hint="default" w:ascii="Arial" w:hAnsi="Arial" w:cs="Arial"/>
          <w:sz w:val="17"/>
          <w:szCs w:val="17"/>
        </w:rPr>
      </w:pPr>
      <w:r>
        <w:rPr>
          <w:rFonts w:hint="default" w:ascii="Arial" w:hAnsi="Arial" w:cs="Arial"/>
          <w:sz w:val="17"/>
          <w:szCs w:val="17"/>
          <w:lang w:val="pt-BR"/>
        </w:rPr>
        <w:t xml:space="preserve">10.9.2 </w:t>
      </w:r>
      <w:r>
        <w:rPr>
          <w:rFonts w:hint="default" w:ascii="Arial" w:hAnsi="Arial" w:cs="Arial"/>
          <w:sz w:val="17"/>
          <w:szCs w:val="17"/>
        </w:rPr>
        <w:t>Caso ocorra descumprimento das obrigações contratuais, o fiscal administrativo do contrato atuará tempestivamente na solução do problema, reportando ao gestor do contrato para que tome as providências cabíveis, quando ultrapassar a sua competência.</w:t>
      </w:r>
    </w:p>
    <w:p w14:paraId="18AF0B50">
      <w:pPr>
        <w:spacing w:after="0" w:line="240" w:lineRule="auto"/>
        <w:jc w:val="both"/>
        <w:rPr>
          <w:rFonts w:hint="default" w:ascii="Arial" w:hAnsi="Arial" w:cs="Arial"/>
          <w:sz w:val="17"/>
          <w:szCs w:val="17"/>
        </w:rPr>
      </w:pPr>
      <w:r>
        <w:rPr>
          <w:rFonts w:hint="default" w:ascii="Arial" w:hAnsi="Arial" w:cs="Arial"/>
          <w:sz w:val="17"/>
          <w:szCs w:val="17"/>
          <w:lang w:val="pt-BR"/>
        </w:rPr>
        <w:t xml:space="preserve">10.10 </w:t>
      </w:r>
      <w:r>
        <w:rPr>
          <w:rFonts w:hint="default" w:ascii="Arial" w:hAnsi="Arial" w:cs="Arial"/>
          <w:sz w:val="17"/>
          <w:szCs w:val="17"/>
        </w:rPr>
        <w:t>Gestor do Contrato</w:t>
      </w:r>
    </w:p>
    <w:p w14:paraId="0E51B636">
      <w:pPr>
        <w:spacing w:after="0" w:line="240" w:lineRule="auto"/>
        <w:jc w:val="both"/>
        <w:rPr>
          <w:rFonts w:hint="default" w:ascii="Arial" w:hAnsi="Arial" w:cs="Arial"/>
          <w:sz w:val="17"/>
          <w:szCs w:val="17"/>
        </w:rPr>
      </w:pPr>
      <w:r>
        <w:rPr>
          <w:rFonts w:hint="default" w:ascii="Arial" w:hAnsi="Arial" w:cs="Arial"/>
          <w:sz w:val="17"/>
          <w:szCs w:val="17"/>
          <w:lang w:val="pt-BR"/>
        </w:rPr>
        <w:t>10.10.1</w:t>
      </w:r>
      <w:r>
        <w:rPr>
          <w:rFonts w:hint="default" w:ascii="Arial" w:hAnsi="Arial" w:cs="Arial"/>
          <w:sz w:val="17"/>
          <w:szCs w:val="17"/>
        </w:rPr>
        <w:t xml:space="preserve">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p>
    <w:p w14:paraId="6FC7E74B">
      <w:pPr>
        <w:spacing w:after="0" w:line="240" w:lineRule="auto"/>
        <w:jc w:val="both"/>
        <w:rPr>
          <w:rFonts w:hint="default" w:ascii="Arial" w:hAnsi="Arial" w:cs="Arial"/>
          <w:sz w:val="17"/>
          <w:szCs w:val="17"/>
        </w:rPr>
      </w:pPr>
      <w:r>
        <w:rPr>
          <w:rFonts w:hint="default" w:ascii="Arial" w:hAnsi="Arial" w:cs="Arial"/>
          <w:sz w:val="17"/>
          <w:szCs w:val="17"/>
          <w:lang w:val="pt-BR"/>
        </w:rPr>
        <w:t xml:space="preserve">10.10.2 </w:t>
      </w:r>
      <w:r>
        <w:rPr>
          <w:rFonts w:hint="default" w:ascii="Arial" w:hAnsi="Arial" w:cs="Arial"/>
          <w:sz w:val="17"/>
          <w:szCs w:val="17"/>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w:t>
      </w:r>
    </w:p>
    <w:p w14:paraId="6301127E">
      <w:pPr>
        <w:spacing w:after="0" w:line="240" w:lineRule="auto"/>
        <w:jc w:val="both"/>
        <w:rPr>
          <w:rFonts w:hint="default" w:ascii="Arial" w:hAnsi="Arial" w:cs="Arial"/>
          <w:sz w:val="17"/>
          <w:szCs w:val="17"/>
        </w:rPr>
      </w:pPr>
      <w:r>
        <w:rPr>
          <w:rFonts w:hint="default" w:ascii="Arial" w:hAnsi="Arial" w:cs="Arial"/>
          <w:sz w:val="17"/>
          <w:szCs w:val="17"/>
          <w:lang w:val="pt-BR"/>
        </w:rPr>
        <w:t xml:space="preserve">10.10.3 </w:t>
      </w:r>
      <w:r>
        <w:rPr>
          <w:rFonts w:hint="default" w:ascii="Arial" w:hAnsi="Arial" w:cs="Arial"/>
          <w:sz w:val="17"/>
          <w:szCs w:val="17"/>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p>
    <w:p w14:paraId="3B2F5B7E">
      <w:pPr>
        <w:spacing w:after="0" w:line="240" w:lineRule="auto"/>
        <w:jc w:val="both"/>
        <w:rPr>
          <w:rFonts w:hint="default" w:ascii="Arial" w:hAnsi="Arial" w:cs="Arial"/>
          <w:sz w:val="17"/>
          <w:szCs w:val="17"/>
        </w:rPr>
      </w:pPr>
      <w:r>
        <w:rPr>
          <w:rFonts w:hint="default" w:ascii="Arial" w:hAnsi="Arial" w:cs="Arial"/>
          <w:sz w:val="17"/>
          <w:szCs w:val="17"/>
          <w:lang w:val="pt-BR"/>
        </w:rPr>
        <w:t xml:space="preserve">10.10.4 </w:t>
      </w:r>
      <w:r>
        <w:rPr>
          <w:rFonts w:hint="default" w:ascii="Arial" w:hAnsi="Arial" w:cs="Arial"/>
          <w:sz w:val="17"/>
          <w:szCs w:val="17"/>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p>
    <w:p w14:paraId="22D5C3F2">
      <w:pPr>
        <w:spacing w:after="0" w:line="240" w:lineRule="auto"/>
        <w:jc w:val="both"/>
        <w:rPr>
          <w:rFonts w:hint="default" w:ascii="Arial" w:hAnsi="Arial" w:cs="Arial"/>
          <w:sz w:val="17"/>
          <w:szCs w:val="17"/>
        </w:rPr>
      </w:pPr>
      <w:r>
        <w:rPr>
          <w:rFonts w:hint="default" w:ascii="Arial" w:hAnsi="Arial" w:cs="Arial"/>
          <w:sz w:val="17"/>
          <w:szCs w:val="17"/>
          <w:lang w:val="pt-BR"/>
        </w:rPr>
        <w:t xml:space="preserve">10.10.5 </w:t>
      </w:r>
      <w:r>
        <w:rPr>
          <w:rFonts w:hint="default" w:ascii="Arial" w:hAnsi="Arial" w:cs="Arial"/>
          <w:sz w:val="17"/>
          <w:szCs w:val="17"/>
        </w:rP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7DCAE637">
      <w:pPr>
        <w:spacing w:after="0" w:line="240" w:lineRule="auto"/>
        <w:jc w:val="both"/>
        <w:rPr>
          <w:rFonts w:hint="default" w:ascii="Arial" w:hAnsi="Arial" w:cs="Arial"/>
          <w:sz w:val="17"/>
          <w:szCs w:val="17"/>
        </w:rPr>
      </w:pPr>
      <w:r>
        <w:rPr>
          <w:rFonts w:hint="default" w:ascii="Arial" w:hAnsi="Arial" w:cs="Arial"/>
          <w:sz w:val="17"/>
          <w:szCs w:val="17"/>
          <w:lang w:val="pt-BR"/>
        </w:rPr>
        <w:t xml:space="preserve">10.10.6 </w:t>
      </w:r>
      <w:r>
        <w:rPr>
          <w:rFonts w:hint="default" w:ascii="Arial" w:hAnsi="Arial" w:cs="Arial"/>
          <w:sz w:val="17"/>
          <w:szCs w:val="17"/>
        </w:rPr>
        <w:t>O gestor do contrato deverá enviar a documentação pertinente ao setor de contratos para a formalização dos procedimentos de liquidação e pagamento, no valor dimensionado pela fiscalização e gestão nos termos do contrato.</w:t>
      </w:r>
    </w:p>
    <w:p w14:paraId="6BEEBADF">
      <w:pPr>
        <w:spacing w:after="0" w:line="240" w:lineRule="auto"/>
        <w:jc w:val="both"/>
        <w:rPr>
          <w:rFonts w:hint="default" w:ascii="Arial" w:hAnsi="Arial" w:cs="Arial"/>
          <w:sz w:val="17"/>
          <w:szCs w:val="17"/>
        </w:rPr>
      </w:pPr>
      <w:r>
        <w:rPr>
          <w:rFonts w:hint="default" w:ascii="Arial" w:hAnsi="Arial" w:cs="Arial"/>
          <w:sz w:val="17"/>
          <w:szCs w:val="17"/>
          <w:lang w:val="pt-BR"/>
        </w:rPr>
        <w:t xml:space="preserve">10.10.7 </w:t>
      </w:r>
      <w:r>
        <w:rPr>
          <w:rFonts w:hint="default" w:ascii="Arial" w:hAnsi="Arial" w:cs="Arial"/>
          <w:sz w:val="17"/>
          <w:szCs w:val="17"/>
        </w:rPr>
        <w:t xml:space="preserve">O contrato deverá ser executado fielmente pelas partes, de acordo com as cláusulas avençadas e as normas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e cada parte responderá pelas consequências de sua inexecução total ou parcial.</w:t>
      </w:r>
    </w:p>
    <w:p w14:paraId="4083F69F">
      <w:pPr>
        <w:spacing w:after="0" w:line="240" w:lineRule="auto"/>
        <w:jc w:val="both"/>
        <w:rPr>
          <w:rFonts w:hint="default" w:ascii="Arial" w:hAnsi="Arial" w:cs="Arial"/>
          <w:sz w:val="17"/>
          <w:szCs w:val="17"/>
        </w:rPr>
      </w:pPr>
      <w:r>
        <w:rPr>
          <w:rFonts w:hint="default" w:ascii="Arial" w:hAnsi="Arial" w:cs="Arial"/>
          <w:sz w:val="17"/>
          <w:szCs w:val="17"/>
          <w:lang w:val="pt-BR"/>
        </w:rPr>
        <w:t xml:space="preserve">10.10.8 </w:t>
      </w:r>
      <w:r>
        <w:rPr>
          <w:rFonts w:hint="default" w:ascii="Arial" w:hAnsi="Arial" w:cs="Arial"/>
          <w:sz w:val="17"/>
          <w:szCs w:val="17"/>
        </w:rPr>
        <w:t>As comunicações entre o órgão ou entidade e a contratada devem ser realizadas por escrito sempre que o ato exigir tal formalidade, admitindo-se o uso de mensagem eletrônica para esse fim.</w:t>
      </w:r>
    </w:p>
    <w:p w14:paraId="2199041C">
      <w:pPr>
        <w:spacing w:after="0" w:line="240" w:lineRule="auto"/>
        <w:jc w:val="both"/>
        <w:rPr>
          <w:rFonts w:hint="default" w:ascii="Arial" w:hAnsi="Arial" w:cs="Arial"/>
          <w:sz w:val="17"/>
          <w:szCs w:val="17"/>
        </w:rPr>
      </w:pPr>
      <w:r>
        <w:rPr>
          <w:rFonts w:hint="default" w:ascii="Arial" w:hAnsi="Arial" w:cs="Arial"/>
          <w:sz w:val="17"/>
          <w:szCs w:val="17"/>
          <w:lang w:val="pt-BR"/>
        </w:rPr>
        <w:t xml:space="preserve">10.10.9 </w:t>
      </w:r>
      <w:r>
        <w:rPr>
          <w:rFonts w:hint="default" w:ascii="Arial" w:hAnsi="Arial" w:cs="Arial"/>
          <w:sz w:val="17"/>
          <w:szCs w:val="17"/>
        </w:rPr>
        <w:t>O órgão ou entidade poderá convocar representante da empresa para adoção de providências que devam ser cumpridas de imediato.</w:t>
      </w:r>
    </w:p>
    <w:p w14:paraId="063F718E">
      <w:pPr>
        <w:spacing w:after="0" w:line="240" w:lineRule="auto"/>
        <w:jc w:val="both"/>
        <w:rPr>
          <w:rFonts w:hint="default" w:ascii="Arial" w:hAnsi="Arial" w:cs="Arial"/>
          <w:sz w:val="17"/>
          <w:szCs w:val="17"/>
        </w:rPr>
      </w:pPr>
      <w:r>
        <w:rPr>
          <w:rFonts w:hint="default" w:ascii="Arial" w:hAnsi="Arial" w:cs="Arial"/>
          <w:sz w:val="17"/>
          <w:szCs w:val="17"/>
          <w:lang w:val="pt-BR"/>
        </w:rPr>
        <w:t xml:space="preserve">10.10.10 </w:t>
      </w:r>
      <w:r>
        <w:rPr>
          <w:rFonts w:hint="default" w:ascii="Arial" w:hAnsi="Arial" w:cs="Arial"/>
          <w:sz w:val="17"/>
          <w:szCs w:val="17"/>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b w:val="0"/>
          <w:bCs/>
          <w:sz w:val="17"/>
          <w:szCs w:val="17"/>
          <w:u w:val="single"/>
          <w:lang w:val="pt-BR"/>
        </w:rPr>
        <w:t>10.11 A responsabilidade para verificação das certidões de regularidade fiscal e trabalhista cabe ao fiscal do contrato e/ou gestor do contrato. As assinaturas no verso da nota atestam a regularidade e obrigações cumpridas pela empresa.</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7"/>
          <w:szCs w:val="17"/>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 PRIMEIRA</w:t>
      </w:r>
      <w:r>
        <w:rPr>
          <w:rFonts w:hint="default" w:ascii="Arial" w:hAnsi="Arial" w:cs="Arial"/>
          <w:b/>
          <w:bCs/>
          <w:sz w:val="17"/>
          <w:szCs w:val="17"/>
        </w:rPr>
        <w:t>–</w:t>
      </w:r>
      <w:r>
        <w:rPr>
          <w:rFonts w:hint="default" w:ascii="Arial" w:hAnsi="Arial" w:cs="Arial"/>
          <w:b/>
          <w:bCs/>
          <w:sz w:val="17"/>
          <w:szCs w:val="17"/>
          <w:lang w:val="pt-BR"/>
        </w:rPr>
        <w:t xml:space="preserve"> </w:t>
      </w:r>
      <w:r>
        <w:rPr>
          <w:rFonts w:hint="default" w:ascii="Arial" w:hAnsi="Arial" w:cs="Arial"/>
          <w:sz w:val="17"/>
          <w:szCs w:val="17"/>
        </w:rPr>
        <w:t>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7"/>
          <w:szCs w:val="17"/>
          <w:lang w:val="pt-BR"/>
        </w:rPr>
      </w:pPr>
      <w:r>
        <w:rPr>
          <w:rFonts w:hint="default" w:ascii="Arial" w:hAnsi="Arial" w:cs="Arial"/>
          <w:sz w:val="17"/>
          <w:szCs w:val="17"/>
          <w:lang w:val="pt-BR"/>
        </w:rPr>
        <w:t xml:space="preserve">11.1 </w:t>
      </w:r>
      <w:r>
        <w:rPr>
          <w:rFonts w:hint="default" w:ascii="Arial" w:hAnsi="Arial" w:cs="Arial"/>
          <w:sz w:val="17"/>
          <w:szCs w:val="17"/>
        </w:rPr>
        <w:t>O</w:t>
      </w:r>
      <w:r>
        <w:rPr>
          <w:rFonts w:hint="default" w:ascii="Arial" w:hAnsi="Arial" w:cs="Arial"/>
          <w:color w:val="auto"/>
          <w:sz w:val="17"/>
          <w:szCs w:val="17"/>
        </w:rPr>
        <w:t xml:space="preserve">s preços inicialmente contratados são fixos e irreajustáveis no prazo de um ano contado da data do </w:t>
      </w:r>
      <w:r>
        <w:rPr>
          <w:rFonts w:hint="default" w:ascii="Arial" w:hAnsi="Arial" w:cs="Arial"/>
          <w:color w:val="auto"/>
          <w:sz w:val="17"/>
          <w:szCs w:val="17"/>
          <w:lang w:val="pt-BR"/>
        </w:rPr>
        <w:t>início do presente contra</w:t>
      </w:r>
      <w:r>
        <w:rPr>
          <w:rFonts w:hint="default" w:ascii="Arial" w:hAnsi="Arial" w:cs="Arial"/>
          <w:i w:val="0"/>
          <w:iCs w:val="0"/>
          <w:color w:val="auto"/>
          <w:sz w:val="17"/>
          <w:szCs w:val="17"/>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color w:val="auto"/>
          <w:sz w:val="17"/>
          <w:szCs w:val="17"/>
          <w:lang w:val="pt-BR"/>
        </w:rPr>
      </w:pPr>
      <w:r>
        <w:rPr>
          <w:rFonts w:hint="default" w:ascii="Arial" w:hAnsi="Arial" w:cs="Arial"/>
          <w:i w:val="0"/>
          <w:iCs w:val="0"/>
          <w:color w:val="auto"/>
          <w:sz w:val="17"/>
          <w:szCs w:val="17"/>
          <w:lang w:val="pt-BR"/>
        </w:rPr>
        <w:t xml:space="preserve">11.2 </w:t>
      </w:r>
      <w:r>
        <w:rPr>
          <w:rFonts w:hint="default" w:ascii="Arial" w:hAnsi="Arial" w:cs="Arial"/>
          <w:color w:val="auto"/>
          <w:sz w:val="17"/>
          <w:szCs w:val="17"/>
        </w:rPr>
        <w:t xml:space="preserve">O orçamento estimado pela Administração baseou-se nas </w:t>
      </w:r>
      <w:r>
        <w:rPr>
          <w:rFonts w:ascii="Arial" w:hAnsi="Arial" w:cs="Arial"/>
          <w:sz w:val="17"/>
          <w:szCs w:val="17"/>
        </w:rPr>
        <w:t xml:space="preserve"> Planilhas de Referência SINAPI 09/2024, SEINFRA- 07/2024 e SICRO 07/2024 SEM DESONERAÇÃO acrescido de BDI</w:t>
      </w:r>
      <w:r>
        <w:rPr>
          <w:rFonts w:hint="default" w:ascii="Arial" w:hAnsi="Arial" w:cs="Arial"/>
          <w:color w:val="auto"/>
          <w:sz w:val="17"/>
          <w:szCs w:val="17"/>
          <w:lang w:val="pt-BR"/>
        </w:rPr>
        <w:t>.</w:t>
      </w:r>
    </w:p>
    <w:p w14:paraId="331E4D05">
      <w:pPr>
        <w:pageBreakBefore w:val="0"/>
        <w:widowControl/>
        <w:kinsoku/>
        <w:wordWrap/>
        <w:overflowPunct/>
        <w:topLinePunct w:val="0"/>
        <w:autoSpaceDE/>
        <w:autoSpaceDN/>
        <w:bidi w:val="0"/>
        <w:adjustRightInd w:val="0"/>
        <w:snapToGrid/>
        <w:spacing w:line="240" w:lineRule="auto"/>
        <w:jc w:val="both"/>
        <w:textAlignment w:val="auto"/>
        <w:rPr>
          <w:rFonts w:hint="default" w:ascii="Arial" w:hAnsi="Arial" w:cs="Arial"/>
          <w:sz w:val="17"/>
          <w:szCs w:val="17"/>
        </w:rPr>
      </w:pPr>
      <w:r>
        <w:rPr>
          <w:rFonts w:hint="default" w:ascii="Arial" w:hAnsi="Arial" w:cs="Arial"/>
          <w:color w:val="auto"/>
          <w:sz w:val="17"/>
          <w:szCs w:val="17"/>
          <w:lang w:val="pt-BR"/>
        </w:rPr>
        <w:t xml:space="preserve">11.3 </w:t>
      </w:r>
      <w:r>
        <w:rPr>
          <w:rFonts w:hint="default" w:ascii="Arial" w:hAnsi="Arial" w:cs="Arial"/>
          <w:color w:val="auto"/>
          <w:sz w:val="17"/>
          <w:szCs w:val="17"/>
        </w:rPr>
        <w:t xml:space="preserve">Em havendo interesse da Contratante em optar pela prorrogação do contrato, os preços serão reajustados pelo índice IPCA, ou outro índice que o Governo </w:t>
      </w:r>
      <w:r>
        <w:rPr>
          <w:rFonts w:hint="default" w:ascii="Arial" w:hAnsi="Arial" w:cs="Arial"/>
          <w:sz w:val="17"/>
          <w:szCs w:val="17"/>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spacing w:line="240" w:lineRule="auto"/>
        <w:jc w:val="both"/>
        <w:textAlignment w:val="auto"/>
        <w:rPr>
          <w:rFonts w:hint="default" w:ascii="Arial" w:hAnsi="Arial" w:cs="Arial"/>
          <w:sz w:val="17"/>
          <w:szCs w:val="17"/>
        </w:rPr>
      </w:pPr>
      <w:r>
        <w:rPr>
          <w:rFonts w:hint="default" w:ascii="Arial" w:hAnsi="Arial" w:cs="Arial"/>
          <w:sz w:val="17"/>
          <w:szCs w:val="17"/>
          <w:lang w:val="pt-BR"/>
        </w:rPr>
        <w:t xml:space="preserve">11.4 </w:t>
      </w:r>
      <w:r>
        <w:rPr>
          <w:rFonts w:hint="default" w:ascii="Arial" w:hAnsi="Arial" w:cs="Arial"/>
          <w:sz w:val="17"/>
          <w:szCs w:val="17"/>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11.5 </w:t>
      </w:r>
      <w:r>
        <w:rPr>
          <w:rFonts w:hint="default" w:ascii="Arial" w:hAnsi="Arial" w:cs="Arial"/>
          <w:sz w:val="17"/>
          <w:szCs w:val="17"/>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11.6 </w:t>
      </w:r>
      <w:r>
        <w:rPr>
          <w:rFonts w:hint="default" w:ascii="Arial" w:hAnsi="Arial" w:cs="Arial"/>
          <w:sz w:val="17"/>
          <w:szCs w:val="17"/>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7"/>
          <w:szCs w:val="17"/>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11.7 </w:t>
      </w:r>
      <w:r>
        <w:rPr>
          <w:rFonts w:hint="default" w:ascii="Arial" w:hAnsi="Arial" w:cs="Arial"/>
          <w:sz w:val="17"/>
          <w:szCs w:val="17"/>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11.8 </w:t>
      </w:r>
      <w:r>
        <w:rPr>
          <w:rFonts w:hint="default" w:ascii="Arial" w:hAnsi="Arial" w:cs="Arial"/>
          <w:sz w:val="17"/>
          <w:szCs w:val="17"/>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11.9 </w:t>
      </w:r>
      <w:r>
        <w:rPr>
          <w:rFonts w:hint="default" w:ascii="Arial" w:hAnsi="Arial" w:cs="Arial"/>
          <w:b w:val="0"/>
          <w:bCs w:val="0"/>
          <w:color w:val="auto"/>
          <w:sz w:val="17"/>
          <w:szCs w:val="17"/>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7"/>
          <w:szCs w:val="17"/>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37FECC9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21357CDA">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0E52EDDB">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7D9463F5">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3D512FE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2A34771">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3597D844">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547D4D07">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7629F4B6">
      <w:pPr>
        <w:pageBreakBefore w:val="0"/>
        <w:numPr>
          <w:ilvl w:val="2"/>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9" w:name="_Hlk114504069"/>
      <w:r>
        <w:rPr>
          <w:rStyle w:val="12"/>
          <w:rFonts w:hint="default" w:ascii="Arial" w:hAnsi="Arial" w:eastAsia="Arial" w:cs="Arial"/>
          <w:sz w:val="17"/>
          <w:szCs w:val="17"/>
        </w:rPr>
        <w:t>Lei nº 14.133, de 2021</w:t>
      </w:r>
      <w:bookmarkEnd w:id="59"/>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BF51DC9">
      <w:pPr>
        <w:numPr>
          <w:ilvl w:val="2"/>
          <w:numId w:val="20"/>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2AE57790">
      <w:pPr>
        <w:numPr>
          <w:ilvl w:val="2"/>
          <w:numId w:val="20"/>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3B30A536">
      <w:pPr>
        <w:numPr>
          <w:ilvl w:val="2"/>
          <w:numId w:val="20"/>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54D3AD03">
      <w:pPr>
        <w:numPr>
          <w:ilvl w:val="3"/>
          <w:numId w:val="20"/>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20"/>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60" w:name="_Hlk78351618"/>
      <w:bookmarkEnd w:id="60"/>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7BBB537">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0B8D2420">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5CA886AB">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2D3A212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A6BBE1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7382BA0C">
      <w:pPr>
        <w:jc w:val="both"/>
        <w:rPr>
          <w:rFonts w:hint="default" w:ascii="Arial" w:hAnsi="Arial" w:cs="Arial"/>
          <w:b/>
          <w:bCs/>
          <w:sz w:val="17"/>
          <w:szCs w:val="17"/>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7"/>
          <w:szCs w:val="17"/>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rPr>
        <w:t xml:space="preserve">CLÁUSULA DÉCIMA </w:t>
      </w:r>
      <w:r>
        <w:rPr>
          <w:rFonts w:hint="default" w:ascii="Arial" w:hAnsi="Arial" w:cs="Arial"/>
          <w:i w:val="0"/>
          <w:iCs w:val="0"/>
          <w:color w:val="auto"/>
          <w:sz w:val="17"/>
          <w:szCs w:val="17"/>
          <w:highlight w:val="none"/>
          <w:lang w:val="pt-BR"/>
        </w:rPr>
        <w:t>QUARTA</w:t>
      </w:r>
      <w:r>
        <w:rPr>
          <w:rFonts w:hint="default" w:ascii="Arial" w:hAnsi="Arial" w:cs="Arial"/>
          <w:i w:val="0"/>
          <w:iCs w:val="0"/>
          <w:color w:val="auto"/>
          <w:sz w:val="17"/>
          <w:szCs w:val="17"/>
          <w:highlight w:val="none"/>
        </w:rPr>
        <w:t xml:space="preserve"> – DA EXTINÇÃO CONTRATUAL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"art92"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 92, XIX</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14.1 </w:t>
      </w:r>
      <w:r>
        <w:rPr>
          <w:rFonts w:hint="default" w:ascii="Arial" w:hAnsi="Arial" w:cs="Arial"/>
          <w:i w:val="0"/>
          <w:iCs w:val="0"/>
          <w:color w:val="auto"/>
          <w:sz w:val="17"/>
          <w:szCs w:val="17"/>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14.2 </w:t>
      </w:r>
      <w:r>
        <w:rPr>
          <w:rFonts w:hint="default" w:ascii="Arial" w:hAnsi="Arial" w:cs="Arial"/>
          <w:i w:val="0"/>
          <w:iCs w:val="0"/>
          <w:color w:val="auto"/>
          <w:sz w:val="17"/>
          <w:szCs w:val="17"/>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14.3 </w:t>
      </w:r>
      <w:r>
        <w:rPr>
          <w:rFonts w:hint="default" w:ascii="Arial" w:hAnsi="Arial" w:cs="Arial"/>
          <w:i w:val="0"/>
          <w:iCs w:val="0"/>
          <w:color w:val="auto"/>
          <w:sz w:val="17"/>
          <w:szCs w:val="17"/>
          <w:highlight w:val="none"/>
        </w:rPr>
        <w:t>Quando a não conclusão do contrato referida no item anterior decorrer de culpa do contratado:</w:t>
      </w:r>
    </w:p>
    <w:p w14:paraId="610BCEF9">
      <w:pPr>
        <w:pStyle w:val="221"/>
        <w:pageBreakBefore w:val="0"/>
        <w:widowControl/>
        <w:numPr>
          <w:ilvl w:val="0"/>
          <w:numId w:val="22"/>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ficará ele constituído em mora, sendo-lhe aplicáveis as respectivas sanções administrativas; e</w:t>
      </w:r>
    </w:p>
    <w:p w14:paraId="70FAC244">
      <w:pPr>
        <w:pStyle w:val="221"/>
        <w:keepNext w:val="0"/>
        <w:keepLines w:val="0"/>
        <w:pageBreakBefore w:val="0"/>
        <w:widowControl/>
        <w:numPr>
          <w:ilvl w:val="0"/>
          <w:numId w:val="22"/>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14.4 </w:t>
      </w:r>
      <w:r>
        <w:rPr>
          <w:rFonts w:hint="default" w:ascii="Arial" w:hAnsi="Arial" w:cs="Arial"/>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"art137"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 137 da Lei nº 14.133/21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bem como amigavelmente, </w:t>
      </w:r>
      <w:r>
        <w:rPr>
          <w:rFonts w:hint="default" w:ascii="Arial" w:hAnsi="Arial" w:cs="Arial"/>
          <w:color w:val="000000" w:themeColor="text1"/>
          <w:sz w:val="17"/>
          <w:szCs w:val="17"/>
          <w:highlight w:val="none"/>
          <w14:textFill>
            <w14:solidFill>
              <w14:schemeClr w14:val="tx1"/>
            </w14:solidFill>
          </w14:textFill>
        </w:rPr>
        <w:t>assegurados o contraditório e a ampla defesa</w:t>
      </w:r>
      <w:r>
        <w:rPr>
          <w:rFonts w:hint="default" w:ascii="Arial" w:hAnsi="Arial" w:cs="Arial"/>
          <w:sz w:val="17"/>
          <w:szCs w:val="17"/>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14.5 </w:t>
      </w:r>
      <w:r>
        <w:rPr>
          <w:rFonts w:hint="default" w:ascii="Arial" w:hAnsi="Arial" w:cs="Arial"/>
          <w:sz w:val="17"/>
          <w:szCs w:val="17"/>
          <w:highlight w:val="none"/>
        </w:rPr>
        <w:t xml:space="preserve">Nesta hipótese, aplicam-se também os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"art138"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artigos 138 e 139</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14.6 </w:t>
      </w:r>
      <w:r>
        <w:rPr>
          <w:rFonts w:hint="default" w:ascii="Arial" w:hAnsi="Arial" w:cs="Arial"/>
          <w:sz w:val="17"/>
          <w:szCs w:val="17"/>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color w:val="000000" w:themeColor="text1"/>
          <w:sz w:val="17"/>
          <w:szCs w:val="17"/>
          <w:highlight w:val="none"/>
          <w:lang w:val="pt-BR"/>
          <w14:textFill>
            <w14:solidFill>
              <w14:schemeClr w14:val="tx1"/>
            </w14:solidFill>
          </w14:textFill>
        </w:rPr>
        <w:t xml:space="preserve">14.7 </w:t>
      </w:r>
      <w:r>
        <w:rPr>
          <w:rFonts w:hint="default" w:ascii="Arial" w:hAnsi="Arial" w:cs="Arial"/>
          <w:color w:val="000000" w:themeColor="text1"/>
          <w:sz w:val="17"/>
          <w:szCs w:val="17"/>
          <w:highlight w:val="none"/>
          <w14:textFill>
            <w14:solidFill>
              <w14:schemeClr w14:val="tx1"/>
            </w14:solidFill>
          </w14:textFill>
        </w:rPr>
        <w:t xml:space="preserve">Se a operação </w:t>
      </w:r>
      <w:r>
        <w:rPr>
          <w:rFonts w:hint="default" w:ascii="Arial" w:hAnsi="Arial" w:cs="Arial"/>
          <w:sz w:val="17"/>
          <w:szCs w:val="17"/>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 </w:t>
      </w:r>
      <w:r>
        <w:rPr>
          <w:rFonts w:hint="default" w:ascii="Arial" w:hAnsi="Arial" w:cs="Arial"/>
          <w:sz w:val="17"/>
          <w:szCs w:val="17"/>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14.8.1  </w:t>
      </w:r>
      <w:r>
        <w:rPr>
          <w:rFonts w:hint="default" w:ascii="Arial" w:hAnsi="Arial" w:cs="Arial"/>
          <w:sz w:val="17"/>
          <w:szCs w:val="17"/>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14.8.2 </w:t>
      </w:r>
      <w:r>
        <w:rPr>
          <w:rFonts w:hint="default" w:ascii="Arial" w:hAnsi="Arial" w:cs="Arial"/>
          <w:sz w:val="17"/>
          <w:szCs w:val="17"/>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14.8.3 </w:t>
      </w:r>
      <w:r>
        <w:rPr>
          <w:rFonts w:hint="default" w:ascii="Arial" w:hAnsi="Arial" w:cs="Arial"/>
          <w:sz w:val="17"/>
          <w:szCs w:val="17"/>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14.9 </w:t>
      </w:r>
      <w:r>
        <w:rPr>
          <w:rFonts w:hint="default" w:ascii="Arial" w:hAnsi="Arial" w:cs="Arial"/>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"art131" \h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 xml:space="preserve">art. 131, </w:t>
      </w:r>
      <w:r>
        <w:rPr>
          <w:rStyle w:val="12"/>
          <w:rFonts w:hint="default" w:ascii="Arial" w:hAnsi="Arial" w:cs="Arial"/>
          <w:i/>
          <w:iCs/>
          <w:sz w:val="17"/>
          <w:szCs w:val="17"/>
          <w:highlight w:val="none"/>
        </w:rPr>
        <w:t xml:space="preserve">caput, </w:t>
      </w:r>
      <w:r>
        <w:rPr>
          <w:rStyle w:val="12"/>
          <w:rFonts w:hint="default" w:ascii="Arial" w:hAnsi="Arial" w:cs="Arial"/>
          <w:sz w:val="17"/>
          <w:szCs w:val="17"/>
          <w:highlight w:val="none"/>
        </w:rPr>
        <w:t>da Lei n.º 14.133, de 2021).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7"/>
          <w:szCs w:val="17"/>
        </w:rPr>
      </w:pPr>
      <w:r>
        <w:rPr>
          <w:rFonts w:hint="default" w:ascii="Arial" w:hAnsi="Arial" w:cs="Arial"/>
          <w:sz w:val="17"/>
          <w:szCs w:val="17"/>
          <w:highlight w:val="none"/>
          <w:lang w:val="pt-BR"/>
        </w:rPr>
        <w:t xml:space="preserve">14.10 </w:t>
      </w:r>
      <w:r>
        <w:rPr>
          <w:rFonts w:hint="default" w:ascii="Arial" w:hAnsi="Arial" w:cs="Arial"/>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w:t>
      </w:r>
      <w:r>
        <w:rPr>
          <w:rFonts w:hint="default" w:ascii="Arial" w:hAnsi="Arial" w:cs="Arial"/>
          <w:sz w:val="17"/>
          <w:szCs w:val="17"/>
          <w:lang w:val="pt-BR"/>
        </w:rPr>
        <w:t>INTA</w:t>
      </w:r>
      <w:r>
        <w:rPr>
          <w:rFonts w:hint="default" w:ascii="Arial" w:hAnsi="Arial" w:cs="Arial"/>
          <w:sz w:val="17"/>
          <w:szCs w:val="17"/>
        </w:rPr>
        <w:t xml:space="preserve">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15.1 </w:t>
      </w:r>
      <w:r>
        <w:rPr>
          <w:rFonts w:hint="default" w:ascii="Arial" w:hAnsi="Arial" w:cs="Arial"/>
          <w:b w:val="0"/>
          <w:bCs w:val="0"/>
          <w:sz w:val="17"/>
          <w:szCs w:val="17"/>
        </w:rPr>
        <w:t>As despesas decorrentes da presente contratação correrão à conta de recursos específicos consignados no Orçamento Geral da União deste exercício, na dotação abaixo discriminada:</w:t>
      </w:r>
    </w:p>
    <w:p w14:paraId="53A2FDB1">
      <w:pPr>
        <w:pStyle w:val="279"/>
        <w:numPr>
          <w:ilvl w:val="0"/>
          <w:numId w:val="0"/>
        </w:numPr>
        <w:tabs>
          <w:tab w:val="left" w:pos="360"/>
        </w:tabs>
        <w:spacing w:before="0" w:after="0"/>
        <w:rPr>
          <w:rFonts w:hint="default" w:ascii="Arial" w:hAnsi="Arial" w:cs="Arial"/>
          <w:sz w:val="17"/>
          <w:szCs w:val="17"/>
          <w:lang w:eastAsia="en-US"/>
        </w:rPr>
      </w:pPr>
      <w:r>
        <w:rPr>
          <w:rFonts w:hint="default" w:ascii="Arial" w:hAnsi="Arial" w:cs="Arial"/>
          <w:sz w:val="17"/>
          <w:szCs w:val="17"/>
          <w:lang w:eastAsia="en-US"/>
        </w:rPr>
        <w:t>Secretaria de Obras</w:t>
      </w:r>
    </w:p>
    <w:p w14:paraId="7523C71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sz w:val="17"/>
          <w:szCs w:val="17"/>
          <w:lang w:eastAsia="en-US"/>
        </w:rPr>
      </w:pPr>
      <w:r>
        <w:rPr>
          <w:rFonts w:hint="default" w:ascii="Arial" w:hAnsi="Arial" w:cs="Arial"/>
          <w:sz w:val="17"/>
          <w:szCs w:val="17"/>
          <w:lang w:eastAsia="en-US"/>
        </w:rPr>
        <w:t>Proj./Ativ. 1.017 Revitalização de Córregos municipais</w:t>
      </w:r>
    </w:p>
    <w:p w14:paraId="741E8BC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sz w:val="17"/>
          <w:szCs w:val="17"/>
          <w:lang w:eastAsia="en-US"/>
        </w:rPr>
      </w:pPr>
      <w:r>
        <w:rPr>
          <w:rFonts w:hint="default" w:ascii="Arial" w:hAnsi="Arial" w:cs="Arial"/>
          <w:sz w:val="17"/>
          <w:szCs w:val="17"/>
          <w:lang w:eastAsia="en-US"/>
        </w:rPr>
        <w:t xml:space="preserve"> Ficha 743 - 4.4.90.51.00.00.00.00  Recurso 1.700.000.0000.000 - outras transferencias de convenios ou instrumentos congêneres da união – Repasse:</w:t>
      </w:r>
      <w:r>
        <w:rPr>
          <w:rFonts w:hint="default" w:ascii="Arial" w:hAnsi="Arial" w:cs="Arial"/>
          <w:sz w:val="17"/>
          <w:szCs w:val="17"/>
          <w:lang w:val="pt-BR" w:eastAsia="en-US"/>
        </w:rPr>
        <w:t xml:space="preserve"> R$ </w:t>
      </w:r>
      <w:r>
        <w:rPr>
          <w:rFonts w:hint="default" w:ascii="Arial" w:hAnsi="Arial" w:cs="Arial"/>
          <w:sz w:val="17"/>
          <w:szCs w:val="17"/>
          <w:lang w:eastAsia="en-US"/>
        </w:rPr>
        <w:t>8.7</w:t>
      </w:r>
      <w:r>
        <w:rPr>
          <w:rFonts w:hint="default" w:ascii="Arial" w:hAnsi="Arial" w:cs="Arial"/>
          <w:sz w:val="17"/>
          <w:szCs w:val="17"/>
          <w:lang w:val="pt-BR" w:eastAsia="en-US"/>
        </w:rPr>
        <w:t>3</w:t>
      </w:r>
      <w:r>
        <w:rPr>
          <w:rFonts w:hint="default" w:ascii="Arial" w:hAnsi="Arial" w:cs="Arial"/>
          <w:sz w:val="17"/>
          <w:szCs w:val="17"/>
          <w:lang w:eastAsia="en-US"/>
        </w:rPr>
        <w:t>0.000,00</w:t>
      </w:r>
    </w:p>
    <w:p w14:paraId="2EEB5607">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rPr>
      </w:pPr>
      <w:bookmarkStart w:id="61" w:name="_Hlk173230457"/>
      <w:r>
        <w:rPr>
          <w:rFonts w:hint="default" w:ascii="Arial" w:hAnsi="Arial" w:cs="Arial"/>
          <w:sz w:val="17"/>
          <w:szCs w:val="17"/>
        </w:rPr>
        <w:t>Proj./ativ   1.017    Revitalização de Córregos Municipais</w:t>
      </w:r>
    </w:p>
    <w:p w14:paraId="585F891A">
      <w:pPr>
        <w:pStyle w:val="27"/>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cs="Arial"/>
          <w:sz w:val="17"/>
          <w:szCs w:val="17"/>
        </w:rPr>
      </w:pPr>
      <w:r>
        <w:rPr>
          <w:rFonts w:hint="default" w:ascii="Arial" w:hAnsi="Arial" w:cs="Arial"/>
          <w:sz w:val="17"/>
          <w:szCs w:val="17"/>
        </w:rPr>
        <w:t xml:space="preserve">Ficha 743- 4.4.90.51.00.00. Recurso </w:t>
      </w:r>
      <w:r>
        <w:rPr>
          <w:rFonts w:ascii="Arial" w:hAnsi="Arial" w:cs="Arial"/>
          <w:sz w:val="17"/>
          <w:szCs w:val="17"/>
        </w:rPr>
        <w:t>1501.000.0000.000 – Obras e Instalações – Contrapartida:</w:t>
      </w:r>
      <w:r>
        <w:rPr>
          <w:rFonts w:hint="default" w:ascii="Arial" w:hAnsi="Arial" w:cs="Arial"/>
          <w:sz w:val="17"/>
          <w:szCs w:val="17"/>
          <w:lang w:val="pt-BR"/>
        </w:rPr>
        <w:t xml:space="preserve">R$ </w:t>
      </w:r>
      <w:r>
        <w:rPr>
          <w:rFonts w:ascii="Arial" w:hAnsi="Arial" w:cs="Arial"/>
          <w:sz w:val="17"/>
          <w:szCs w:val="17"/>
        </w:rPr>
        <w:t>3</w:t>
      </w:r>
      <w:r>
        <w:rPr>
          <w:rFonts w:hint="default" w:ascii="Arial" w:hAnsi="Arial" w:cs="Arial"/>
          <w:sz w:val="17"/>
          <w:szCs w:val="17"/>
          <w:lang w:val="pt-BR"/>
        </w:rPr>
        <w:t>3</w:t>
      </w:r>
      <w:r>
        <w:rPr>
          <w:rFonts w:ascii="Arial" w:hAnsi="Arial" w:cs="Arial"/>
          <w:sz w:val="17"/>
          <w:szCs w:val="17"/>
        </w:rPr>
        <w:t>8.076,49</w:t>
      </w:r>
      <w:bookmarkEnd w:id="61"/>
    </w:p>
    <w:p w14:paraId="08B09556">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lang w:val="pt-BR" w:eastAsia="pt-BR"/>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SEXTA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SETIMA</w:t>
      </w:r>
      <w:r>
        <w:rPr>
          <w:rFonts w:hint="default" w:ascii="Arial" w:hAnsi="Arial" w:cs="Arial"/>
          <w:sz w:val="17"/>
          <w:szCs w:val="17"/>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17.2 </w:t>
      </w:r>
      <w:r>
        <w:rPr>
          <w:rFonts w:hint="default" w:ascii="Arial" w:hAnsi="Arial" w:cs="Arial"/>
          <w:sz w:val="17"/>
          <w:szCs w:val="17"/>
        </w:rPr>
        <w:t>O contratado é obrigado a aceitar, nas mesmas condições contratuais, os acréscimos ou supressões que se fizerem necessários, até o limite</w:t>
      </w:r>
      <w:r>
        <w:rPr>
          <w:rFonts w:hint="default" w:ascii="Arial" w:hAnsi="Arial" w:cs="Arial"/>
          <w:sz w:val="17"/>
          <w:szCs w:val="17"/>
          <w:lang w:val="pt-BR"/>
        </w:rPr>
        <w:t xml:space="preserve"> permitido por lei</w:t>
      </w:r>
      <w:r>
        <w:rPr>
          <w:rFonts w:hint="default" w:ascii="Arial" w:hAnsi="Arial" w:cs="Arial"/>
          <w:sz w:val="17"/>
          <w:szCs w:val="17"/>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17.4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7"/>
          <w:szCs w:val="17"/>
        </w:rPr>
      </w:pPr>
      <w:r>
        <w:rPr>
          <w:rFonts w:hint="default" w:ascii="Arial" w:hAnsi="Arial" w:cs="Arial"/>
          <w:sz w:val="17"/>
          <w:szCs w:val="17"/>
        </w:rPr>
        <w:t xml:space="preserve">CLÁUSULA DÉCIMA </w:t>
      </w:r>
      <w:r>
        <w:rPr>
          <w:rFonts w:hint="default" w:ascii="Arial" w:hAnsi="Arial" w:cs="Arial"/>
          <w:sz w:val="17"/>
          <w:szCs w:val="17"/>
          <w:lang w:val="pt-BR"/>
        </w:rPr>
        <w:t>OITAVA</w:t>
      </w:r>
      <w:r>
        <w:rPr>
          <w:rFonts w:hint="default" w:ascii="Arial" w:hAnsi="Arial" w:cs="Arial"/>
          <w:sz w:val="17"/>
          <w:szCs w:val="17"/>
        </w:rPr>
        <w:t>– PUBLICAÇÃO</w:t>
      </w:r>
    </w:p>
    <w:p w14:paraId="4EB7BDED">
      <w:pPr>
        <w:pStyle w:val="279"/>
        <w:keepNext/>
        <w:keepLines/>
        <w:pageBreakBefore w:val="0"/>
        <w:widowControl/>
        <w:numPr>
          <w:ilvl w:val="1"/>
          <w:numId w:val="2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 xml:space="preserve">Incumbirá ao contratante divulgar o presente instrumento no Portal Nacional de Contratações Públicas (PNCP), na forma prevista no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"http://www.planalto.gov.br/ccivil_03/_ato2019-2022/2021/lei/L14133.htm" \l "art94"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94 da Lei 14.133, de 2021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bem como no respectivo sítio oficial na Internet, em atenção ao art. 91, </w:t>
      </w:r>
      <w:r>
        <w:rPr>
          <w:rFonts w:hint="default" w:ascii="Arial" w:hAnsi="Arial" w:cs="Arial"/>
          <w:b w:val="0"/>
          <w:bCs w:val="0"/>
          <w:i/>
          <w:iCs/>
          <w:sz w:val="17"/>
          <w:szCs w:val="17"/>
          <w:highlight w:val="none"/>
        </w:rPr>
        <w:t>caput,</w:t>
      </w:r>
      <w:r>
        <w:rPr>
          <w:rFonts w:hint="default" w:ascii="Arial" w:hAnsi="Arial" w:cs="Arial"/>
          <w:b w:val="0"/>
          <w:bCs w:val="0"/>
          <w:sz w:val="17"/>
          <w:szCs w:val="17"/>
          <w:highlight w:val="none"/>
        </w:rPr>
        <w:t xml:space="preserve"> da Lei n.º 14.133, de 2021, e ao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"https://www.planalto.gov.br/ccivil_03/_ato2011-2014/2011/lei/l12527.htm" \l "art8§2"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8º, §2º, da Lei n. 12.527, de 2011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c/c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"https://www.planalto.gov.br/ccivil_03/_ato2011-2014/2012/decreto/d7724.htm" \l "art7§3"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7º, §3º, inciso V, do Decreto n. 7.724, de 2012.</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w:t>
      </w:r>
    </w:p>
    <w:p w14:paraId="71516D07">
      <w:pPr>
        <w:numPr>
          <w:ilvl w:val="0"/>
          <w:numId w:val="0"/>
        </w:numPr>
        <w:ind w:leftChars="0"/>
        <w:rPr>
          <w:rFonts w:hint="default" w:ascii="Arial" w:hAnsi="Arial" w:cs="Arial"/>
          <w:sz w:val="17"/>
          <w:szCs w:val="17"/>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56222585">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2B6BDDC0">
      <w:pPr>
        <w:jc w:val="both"/>
        <w:rPr>
          <w:rFonts w:hint="default" w:ascii="Arial" w:hAnsi="Arial" w:cs="Arial" w:eastAsiaTheme="minorHAnsi"/>
          <w:sz w:val="17"/>
          <w:szCs w:val="17"/>
        </w:rPr>
      </w:pPr>
    </w:p>
    <w:p w14:paraId="641B10C2">
      <w:pPr>
        <w:jc w:val="both"/>
        <w:rPr>
          <w:rFonts w:hint="default" w:ascii="Arial" w:hAnsi="Arial" w:cs="Arial" w:eastAsiaTheme="minorHAnsi"/>
          <w:sz w:val="17"/>
          <w:szCs w:val="17"/>
        </w:rPr>
      </w:pPr>
    </w:p>
    <w:p w14:paraId="28A08F50">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CBC08FE">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2C65CD56">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59C33CD0">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50229B1">
      <w:pPr>
        <w:jc w:val="both"/>
        <w:rPr>
          <w:rFonts w:hint="default" w:ascii="Arial" w:hAnsi="Arial" w:cs="Arial" w:eastAsiaTheme="minorHAnsi"/>
          <w:bCs/>
          <w:color w:val="000000"/>
          <w:sz w:val="17"/>
          <w:szCs w:val="17"/>
        </w:rPr>
      </w:pPr>
    </w:p>
    <w:p w14:paraId="0D2B0FB6">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94F2415">
      <w:pPr>
        <w:jc w:val="both"/>
        <w:rPr>
          <w:rFonts w:hint="default" w:ascii="Arial" w:hAnsi="Arial" w:cs="Arial" w:eastAsiaTheme="minorHAnsi"/>
          <w:sz w:val="17"/>
          <w:szCs w:val="17"/>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1C2D582C">
      <w:pPr>
        <w:jc w:val="both"/>
        <w:rPr>
          <w:rFonts w:hint="default" w:ascii="Arial" w:hAnsi="Arial" w:cs="Arial"/>
          <w:b/>
          <w:bCs/>
          <w:sz w:val="18"/>
          <w:szCs w:val="18"/>
        </w:rPr>
      </w:pPr>
    </w:p>
    <w:p w14:paraId="27DF8412">
      <w:pPr>
        <w:jc w:val="both"/>
        <w:rPr>
          <w:rFonts w:hint="default" w:ascii="Arial" w:hAnsi="Arial" w:cs="Arial"/>
          <w:b/>
          <w:bCs/>
          <w:sz w:val="18"/>
          <w:szCs w:val="18"/>
        </w:rPr>
      </w:pPr>
    </w:p>
    <w:p w14:paraId="06293858">
      <w:pPr>
        <w:jc w:val="both"/>
        <w:rPr>
          <w:rFonts w:hint="default" w:ascii="Arial" w:hAnsi="Arial" w:cs="Arial"/>
          <w:b/>
          <w:bCs/>
          <w:sz w:val="18"/>
          <w:szCs w:val="18"/>
        </w:rPr>
      </w:pPr>
    </w:p>
    <w:p w14:paraId="20BFC31A">
      <w:pPr>
        <w:jc w:val="both"/>
        <w:rPr>
          <w:rFonts w:hint="default" w:ascii="Arial" w:hAnsi="Arial" w:cs="Arial"/>
          <w:b/>
          <w:bCs/>
          <w:sz w:val="18"/>
          <w:szCs w:val="18"/>
        </w:rPr>
      </w:pPr>
    </w:p>
    <w:p w14:paraId="0672D5C8">
      <w:pPr>
        <w:jc w:val="both"/>
        <w:rPr>
          <w:rFonts w:hint="default" w:ascii="Arial" w:hAnsi="Arial" w:cs="Arial"/>
          <w:b/>
          <w:bCs/>
          <w:sz w:val="18"/>
          <w:szCs w:val="18"/>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2F35116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179/2025</w:t>
      </w:r>
    </w:p>
    <w:p w14:paraId="320E2E9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028/2025</w:t>
      </w:r>
    </w:p>
    <w:p w14:paraId="760150A4">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0"/>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30"/>
        <w:spacing w:before="0" w:after="0"/>
        <w:jc w:val="center"/>
        <w:rPr>
          <w:rFonts w:ascii="Arial" w:hAnsi="Arial" w:cs="Arial"/>
          <w:sz w:val="20"/>
          <w:szCs w:val="20"/>
          <w:highlight w:val="none"/>
        </w:rPr>
      </w:pPr>
    </w:p>
    <w:p w14:paraId="0F433A4B">
      <w:pPr>
        <w:pStyle w:val="330"/>
        <w:spacing w:before="0" w:after="0"/>
        <w:jc w:val="center"/>
        <w:rPr>
          <w:rFonts w:ascii="Arial" w:hAnsi="Arial" w:cs="Arial"/>
          <w:sz w:val="20"/>
          <w:szCs w:val="20"/>
          <w:highlight w:val="none"/>
        </w:rPr>
      </w:pPr>
    </w:p>
    <w:p w14:paraId="7EABD6D9">
      <w:pPr>
        <w:pStyle w:val="330"/>
        <w:spacing w:before="0" w:after="0"/>
        <w:jc w:val="center"/>
        <w:rPr>
          <w:rFonts w:ascii="Arial" w:hAnsi="Arial" w:cs="Arial"/>
          <w:sz w:val="20"/>
          <w:szCs w:val="20"/>
          <w:highlight w:val="none"/>
        </w:rPr>
      </w:pPr>
    </w:p>
    <w:p w14:paraId="188A52D6">
      <w:pPr>
        <w:pStyle w:val="330"/>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0"/>
        <w:spacing w:before="0" w:after="0"/>
        <w:jc w:val="center"/>
        <w:rPr>
          <w:rFonts w:ascii="Arial" w:hAnsi="Arial" w:cs="Arial"/>
          <w:b/>
          <w:bCs/>
          <w:sz w:val="26"/>
          <w:szCs w:val="26"/>
        </w:rPr>
      </w:pPr>
      <w:r>
        <w:rPr>
          <w:rFonts w:ascii="Arial" w:hAnsi="Arial" w:cs="Arial"/>
          <w:sz w:val="20"/>
          <w:szCs w:val="20"/>
          <w:highlight w:val="none"/>
        </w:rPr>
        <w:t>Ass. Responsável</w:t>
      </w:r>
    </w:p>
    <w:p w14:paraId="2E838117">
      <w:pPr>
        <w:ind w:firstLine="567"/>
        <w:jc w:val="center"/>
        <w:rPr>
          <w:rFonts w:ascii="Arial" w:hAnsi="Arial" w:cs="Arial"/>
          <w:b/>
          <w:bCs/>
          <w:sz w:val="20"/>
          <w:szCs w:val="20"/>
        </w:rPr>
      </w:pPr>
    </w:p>
    <w:p w14:paraId="748A4B1A">
      <w:pPr>
        <w:jc w:val="both"/>
        <w:rPr>
          <w:rFonts w:ascii="Arial" w:hAnsi="Arial" w:cs="Arial"/>
          <w:b/>
          <w:bCs/>
          <w:sz w:val="20"/>
          <w:szCs w:val="20"/>
        </w:rPr>
      </w:pPr>
    </w:p>
    <w:p w14:paraId="0ED299EF">
      <w:pPr>
        <w:jc w:val="both"/>
        <w:rPr>
          <w:rFonts w:ascii="Arial" w:hAnsi="Arial" w:cs="Arial"/>
          <w:b/>
          <w:bCs/>
          <w:sz w:val="20"/>
          <w:szCs w:val="20"/>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1) Esta declaração deverá ser anexada no Sistema do Compras.gov.br como anexo da habilitação.</w:t>
      </w:r>
    </w:p>
    <w:p w14:paraId="356CDC94">
      <w:pPr>
        <w:jc w:val="both"/>
        <w:rPr>
          <w:rFonts w:ascii="Arial" w:hAnsi="Arial" w:cs="Arial"/>
          <w:b/>
          <w:bCs/>
          <w:sz w:val="20"/>
          <w:szCs w:val="20"/>
        </w:rPr>
      </w:pPr>
    </w:p>
    <w:p w14:paraId="61394D83">
      <w:pPr>
        <w:jc w:val="both"/>
        <w:rPr>
          <w:rFonts w:ascii="Arial" w:hAnsi="Arial" w:cs="Arial"/>
          <w:b/>
          <w:bCs/>
          <w:sz w:val="20"/>
          <w:szCs w:val="20"/>
        </w:rPr>
      </w:pPr>
    </w:p>
    <w:p w14:paraId="7160A1F1">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402DDD08">
      <w:pPr>
        <w:jc w:val="center"/>
        <w:rPr>
          <w:rFonts w:ascii="Arial" w:hAnsi="Arial" w:cs="Arial"/>
          <w:b/>
          <w:bCs/>
          <w:sz w:val="26"/>
          <w:szCs w:val="26"/>
        </w:rPr>
      </w:pPr>
    </w:p>
    <w:p w14:paraId="66D9130B">
      <w:pPr>
        <w:jc w:val="center"/>
        <w:rPr>
          <w:rFonts w:ascii="Arial" w:hAnsi="Arial" w:cs="Arial"/>
          <w:b/>
          <w:bCs/>
          <w:color w:val="auto"/>
          <w:sz w:val="20"/>
          <w:szCs w:val="20"/>
        </w:rPr>
      </w:pPr>
    </w:p>
    <w:p w14:paraId="0BE1E249">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179/2025</w:t>
      </w:r>
    </w:p>
    <w:p w14:paraId="10C42E7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028/2025</w:t>
      </w:r>
    </w:p>
    <w:p w14:paraId="1957D65C">
      <w:pPr>
        <w:spacing w:line="200" w:lineRule="atLeast"/>
        <w:jc w:val="center"/>
        <w:rPr>
          <w:rFonts w:ascii="Garamond" w:hAnsi="Garamond"/>
          <w:b/>
          <w:lang w:eastAsia="ar-SA"/>
        </w:rPr>
      </w:pPr>
    </w:p>
    <w:p w14:paraId="6FE065C3">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179/2025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028/2025 </w:t>
      </w:r>
      <w:r>
        <w:rPr>
          <w:rFonts w:hint="default" w:ascii="Arial" w:hAnsi="Arial" w:cs="Arial"/>
          <w:color w:val="auto"/>
          <w:sz w:val="20"/>
          <w:szCs w:val="20"/>
        </w:rPr>
        <w:t>que:</w:t>
      </w:r>
    </w:p>
    <w:p w14:paraId="6D11FBCC">
      <w:pPr>
        <w:pStyle w:val="221"/>
        <w:numPr>
          <w:ilvl w:val="0"/>
          <w:numId w:val="25"/>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5"/>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5"/>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7A5FB92B">
      <w:pPr>
        <w:pStyle w:val="15"/>
        <w:spacing w:before="6"/>
        <w:ind w:left="0"/>
        <w:jc w:val="left"/>
        <w:rPr>
          <w:rFonts w:hint="default" w:ascii="Arial" w:hAnsi="Arial" w:cs="Arial"/>
          <w:sz w:val="20"/>
          <w:szCs w:val="20"/>
        </w:rPr>
      </w:pPr>
    </w:p>
    <w:p w14:paraId="69A13954">
      <w:pPr>
        <w:pStyle w:val="15"/>
        <w:spacing w:before="6"/>
        <w:ind w:left="0"/>
        <w:jc w:val="left"/>
        <w:rPr>
          <w:rFonts w:hint="default" w:ascii="Arial" w:hAnsi="Arial" w:cs="Arial"/>
          <w:sz w:val="20"/>
          <w:szCs w:val="20"/>
        </w:rPr>
      </w:pPr>
    </w:p>
    <w:p w14:paraId="33C398D0">
      <w:pPr>
        <w:pStyle w:val="15"/>
        <w:spacing w:before="6"/>
        <w:ind w:left="0"/>
        <w:jc w:val="left"/>
        <w:rPr>
          <w:rFonts w:hint="default" w:ascii="Arial" w:hAnsi="Arial" w:cs="Arial"/>
          <w:sz w:val="20"/>
          <w:szCs w:val="20"/>
        </w:rPr>
      </w:pPr>
    </w:p>
    <w:p w14:paraId="6CC01092">
      <w:pPr>
        <w:pStyle w:val="15"/>
        <w:spacing w:before="6"/>
        <w:ind w:left="0"/>
        <w:jc w:val="left"/>
        <w:rPr>
          <w:rFonts w:hint="default" w:ascii="Arial" w:hAnsi="Arial" w:cs="Arial"/>
          <w:sz w:val="20"/>
          <w:szCs w:val="20"/>
        </w:rPr>
      </w:pPr>
    </w:p>
    <w:p w14:paraId="5FE26206">
      <w:pPr>
        <w:pStyle w:val="15"/>
        <w:spacing w:before="6"/>
        <w:ind w:left="0"/>
        <w:jc w:val="left"/>
        <w:rPr>
          <w:rFonts w:hint="default" w:ascii="Arial" w:hAnsi="Arial" w:cs="Arial"/>
          <w:sz w:val="20"/>
          <w:szCs w:val="20"/>
        </w:rPr>
      </w:pPr>
    </w:p>
    <w:p w14:paraId="7BBB6F20">
      <w:pPr>
        <w:pStyle w:val="15"/>
        <w:spacing w:before="6"/>
        <w:ind w:left="0"/>
        <w:jc w:val="left"/>
        <w:rPr>
          <w:rFonts w:hint="default" w:ascii="Arial" w:hAnsi="Arial" w:cs="Arial"/>
          <w:sz w:val="20"/>
          <w:szCs w:val="20"/>
        </w:rPr>
      </w:pPr>
    </w:p>
    <w:p w14:paraId="5AEEDBB9">
      <w:pPr>
        <w:pStyle w:val="15"/>
        <w:spacing w:before="6"/>
        <w:ind w:left="0"/>
        <w:jc w:val="left"/>
        <w:rPr>
          <w:rFonts w:hint="default" w:ascii="Arial" w:hAnsi="Arial" w:cs="Arial"/>
          <w:sz w:val="20"/>
          <w:szCs w:val="20"/>
        </w:rPr>
      </w:pPr>
    </w:p>
    <w:p w14:paraId="6B4A5AE2">
      <w:pPr>
        <w:pStyle w:val="15"/>
        <w:spacing w:before="6"/>
        <w:ind w:left="0"/>
        <w:jc w:val="left"/>
        <w:rPr>
          <w:rFonts w:hint="default" w:ascii="Arial" w:hAnsi="Arial" w:cs="Arial"/>
          <w:sz w:val="20"/>
          <w:szCs w:val="20"/>
        </w:rPr>
      </w:pPr>
    </w:p>
    <w:p w14:paraId="060A575C">
      <w:pPr>
        <w:pStyle w:val="15"/>
        <w:spacing w:before="6"/>
        <w:ind w:left="0"/>
        <w:jc w:val="left"/>
        <w:rPr>
          <w:rFonts w:hint="default" w:ascii="Arial" w:hAnsi="Arial" w:cs="Arial"/>
          <w:sz w:val="20"/>
          <w:szCs w:val="20"/>
        </w:rPr>
      </w:pPr>
    </w:p>
    <w:p w14:paraId="2F732EAA">
      <w:pPr>
        <w:pStyle w:val="15"/>
        <w:spacing w:before="6"/>
        <w:ind w:left="0"/>
        <w:jc w:val="left"/>
        <w:rPr>
          <w:rFonts w:hint="default" w:ascii="Arial" w:hAnsi="Arial" w:cs="Arial"/>
          <w:sz w:val="20"/>
          <w:szCs w:val="20"/>
        </w:rPr>
      </w:pPr>
    </w:p>
    <w:p w14:paraId="7D13BD7B">
      <w:pPr>
        <w:pStyle w:val="15"/>
        <w:spacing w:before="6"/>
        <w:ind w:left="0"/>
        <w:jc w:val="left"/>
        <w:rPr>
          <w:rFonts w:hint="default" w:ascii="Arial" w:hAnsi="Arial" w:cs="Arial"/>
          <w:sz w:val="20"/>
          <w:szCs w:val="20"/>
        </w:rPr>
      </w:pPr>
    </w:p>
    <w:p w14:paraId="213AE0E7">
      <w:pPr>
        <w:jc w:val="center"/>
        <w:rPr>
          <w:rFonts w:ascii="Arial" w:hAnsi="Arial" w:cs="Arial"/>
          <w:b/>
          <w:bCs/>
          <w:sz w:val="26"/>
          <w:szCs w:val="26"/>
        </w:rPr>
      </w:pPr>
      <w:r>
        <w:rPr>
          <w:rFonts w:ascii="Arial" w:hAnsi="Arial" w:cs="Arial"/>
          <w:b/>
          <w:bCs/>
          <w:sz w:val="26"/>
          <w:szCs w:val="26"/>
        </w:rPr>
        <w:t>ANEXO V</w:t>
      </w:r>
    </w:p>
    <w:p w14:paraId="56ABC672">
      <w:pPr>
        <w:jc w:val="center"/>
        <w:rPr>
          <w:rFonts w:ascii="Arial" w:hAnsi="Arial" w:cs="Arial"/>
          <w:b/>
          <w:bCs/>
          <w:color w:val="auto"/>
          <w:sz w:val="20"/>
          <w:szCs w:val="20"/>
        </w:rPr>
      </w:pPr>
    </w:p>
    <w:p w14:paraId="09A86749">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179/2025</w:t>
      </w:r>
    </w:p>
    <w:p w14:paraId="1E1C3826">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028/2025</w:t>
      </w:r>
    </w:p>
    <w:p w14:paraId="4184A264">
      <w:pPr>
        <w:spacing w:line="200" w:lineRule="atLeast"/>
        <w:jc w:val="center"/>
        <w:rPr>
          <w:rFonts w:ascii="Garamond" w:hAnsi="Garamond"/>
          <w:b/>
          <w:lang w:eastAsia="ar-SA"/>
        </w:rPr>
      </w:pPr>
    </w:p>
    <w:p w14:paraId="2275FD7F">
      <w:pPr>
        <w:pStyle w:val="15"/>
        <w:spacing w:before="6"/>
        <w:ind w:left="0"/>
        <w:jc w:val="left"/>
        <w:rPr>
          <w:rFonts w:hint="default" w:ascii="Arial" w:hAnsi="Arial" w:cs="Arial"/>
          <w:sz w:val="20"/>
          <w:szCs w:val="20"/>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p w14:paraId="47872C51">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 MT">
    <w:altName w:val="Arial"/>
    <w:panose1 w:val="00000000000000000000"/>
    <w:charset w:val="01"/>
    <w:family w:val="swiss"/>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Wingdings">
    <w:panose1 w:val="05000000000000000000"/>
    <w:charset w:val="02"/>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179/2025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D3A6AB4F"/>
    <w:multiLevelType w:val="singleLevel"/>
    <w:tmpl w:val="D3A6AB4F"/>
    <w:lvl w:ilvl="0" w:tentative="0">
      <w:start w:val="15"/>
      <w:numFmt w:val="decimal"/>
      <w:suff w:val="space"/>
      <w:lvlText w:val="%1."/>
      <w:lvlJc w:val="left"/>
    </w:lvl>
  </w:abstractNum>
  <w:abstractNum w:abstractNumId="2">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3">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6">
    <w:nsid w:val="0C1238A9"/>
    <w:multiLevelType w:val="multilevel"/>
    <w:tmpl w:val="0C1238A9"/>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8">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2">
    <w:nsid w:val="541902DA"/>
    <w:multiLevelType w:val="multilevel"/>
    <w:tmpl w:val="541902D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5">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6">
    <w:nsid w:val="674871C6"/>
    <w:multiLevelType w:val="multilevel"/>
    <w:tmpl w:val="674871C6"/>
    <w:lvl w:ilvl="0" w:tentative="0">
      <w:start w:val="3"/>
      <w:numFmt w:val="decimal"/>
      <w:lvlText w:val="%1"/>
      <w:lvlJc w:val="left"/>
      <w:pPr>
        <w:ind w:left="720" w:hanging="360"/>
      </w:pPr>
      <w:rPr>
        <w:rFonts w:hint="default" w:ascii="Times New Roman" w:hAnsi="Times New Roman" w:cs="Times New Roman"/>
      </w:rPr>
    </w:lvl>
    <w:lvl w:ilvl="1" w:tentative="0">
      <w:start w:val="2"/>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lowerLetter"/>
      <w:lvlText w:val="%4)"/>
      <w:lvlJc w:val="left"/>
      <w:pPr>
        <w:ind w:left="2880" w:hanging="360"/>
      </w:pPr>
      <w:rPr>
        <w:rFonts w:hint="default" w:ascii="Arial MT" w:hAnsi="Arial MT"/>
        <w:b w:val="0"/>
        <w:bCs w:val="0"/>
        <w:color w:val="auto"/>
      </w:rPr>
    </w:lvl>
    <w:lvl w:ilvl="4" w:tentative="0">
      <w:start w:val="0"/>
      <w:numFmt w:val="bullet"/>
      <w:lvlText w:val="•"/>
      <w:lvlJc w:val="left"/>
      <w:pPr>
        <w:ind w:left="3600" w:hanging="360"/>
      </w:pPr>
      <w:rPr>
        <w:rFonts w:hint="default" w:ascii="Times New Roman" w:hAnsi="Times New Roman" w:cs="Times New Roman"/>
      </w:rPr>
    </w:lvl>
    <w:lvl w:ilvl="5" w:tentative="0">
      <w:start w:val="0"/>
      <w:numFmt w:val="bullet"/>
      <w:lvlText w:val="•"/>
      <w:lvlJc w:val="left"/>
      <w:pPr>
        <w:ind w:left="4320" w:hanging="360"/>
      </w:pPr>
      <w:rPr>
        <w:rFonts w:hint="default" w:ascii="Times New Roman" w:hAnsi="Times New Roman" w:cs="Times New Roman"/>
      </w:rPr>
    </w:lvl>
    <w:lvl w:ilvl="6" w:tentative="0">
      <w:start w:val="0"/>
      <w:numFmt w:val="bullet"/>
      <w:lvlText w:val="•"/>
      <w:lvlJc w:val="left"/>
      <w:pPr>
        <w:ind w:left="5040" w:hanging="360"/>
      </w:pPr>
      <w:rPr>
        <w:rFonts w:hint="default" w:ascii="Times New Roman" w:hAnsi="Times New Roman" w:cs="Times New Roman"/>
      </w:rPr>
    </w:lvl>
    <w:lvl w:ilvl="7" w:tentative="0">
      <w:start w:val="0"/>
      <w:numFmt w:val="bullet"/>
      <w:lvlText w:val="•"/>
      <w:lvlJc w:val="left"/>
      <w:pPr>
        <w:ind w:left="5760" w:hanging="360"/>
      </w:pPr>
      <w:rPr>
        <w:rFonts w:hint="default" w:ascii="Times New Roman" w:hAnsi="Times New Roman" w:cs="Times New Roman"/>
      </w:rPr>
    </w:lvl>
    <w:lvl w:ilvl="8" w:tentative="0">
      <w:start w:val="0"/>
      <w:numFmt w:val="bullet"/>
      <w:lvlText w:val="•"/>
      <w:lvlJc w:val="left"/>
      <w:pPr>
        <w:ind w:left="6480" w:hanging="360"/>
      </w:pPr>
      <w:rPr>
        <w:rFonts w:hint="default" w:ascii="Times New Roman" w:hAnsi="Times New Roman" w:cs="Times New Roman"/>
      </w:rPr>
    </w:lvl>
  </w:abstractNum>
  <w:abstractNum w:abstractNumId="17">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8">
    <w:nsid w:val="6FC51816"/>
    <w:multiLevelType w:val="multilevel"/>
    <w:tmpl w:val="6FC51816"/>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1">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0"/>
  </w:num>
  <w:num w:numId="2">
    <w:abstractNumId w:val="21"/>
  </w:num>
  <w:num w:numId="3">
    <w:abstractNumId w:val="16"/>
    <w:lvlOverride w:ilvl="0">
      <w:startOverride w:val="3"/>
    </w:lvlOverride>
    <w:lvlOverride w:ilvl="1">
      <w:startOverride w:val="2"/>
    </w:lvlOverride>
    <w:lvlOverride w:ilvl="2">
      <w:startOverride w:val="1"/>
    </w:lvlOverride>
    <w:lvlOverride w:ilvl="3">
      <w:startOverride w:val="1"/>
    </w:lvlOverride>
  </w:num>
  <w:num w:numId="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4"/>
  </w:num>
  <w:num w:numId="9">
    <w:abstractNumId w:val="22"/>
  </w:num>
  <w:num w:numId="10">
    <w:abstractNumId w:val="9"/>
  </w:num>
  <w:num w:numId="11">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
  </w:num>
  <w:num w:numId="14">
    <w:abstractNumId w:val="7"/>
  </w:num>
  <w:num w:numId="15">
    <w:abstractNumId w:val="20"/>
  </w:num>
  <w:num w:numId="16">
    <w:abstractNumId w:val="18"/>
  </w:num>
  <w:num w:numId="17">
    <w:abstractNumId w:val="6"/>
  </w:num>
  <w:num w:numId="18">
    <w:abstractNumId w:val="12"/>
  </w:num>
  <w:num w:numId="19">
    <w:abstractNumId w:val="23"/>
  </w:num>
  <w:num w:numId="20">
    <w:abstractNumId w:val="11"/>
  </w:num>
  <w:num w:numId="21">
    <w:abstractNumId w:val="3"/>
  </w:num>
  <w:num w:numId="22">
    <w:abstractNumId w:val="5"/>
  </w:num>
  <w:num w:numId="23">
    <w:abstractNumId w:val="15"/>
  </w:num>
  <w:num w:numId="24">
    <w:abstractNumId w:val="0"/>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255120"/>
    <w:rsid w:val="01751227"/>
    <w:rsid w:val="01A761C5"/>
    <w:rsid w:val="01B03A77"/>
    <w:rsid w:val="01FF6D17"/>
    <w:rsid w:val="025E6589"/>
    <w:rsid w:val="02673621"/>
    <w:rsid w:val="02D149AD"/>
    <w:rsid w:val="03E35AEF"/>
    <w:rsid w:val="04521626"/>
    <w:rsid w:val="048B2A85"/>
    <w:rsid w:val="05197D6A"/>
    <w:rsid w:val="052109D9"/>
    <w:rsid w:val="05D86EA4"/>
    <w:rsid w:val="05F0454A"/>
    <w:rsid w:val="06133805"/>
    <w:rsid w:val="064E4FA2"/>
    <w:rsid w:val="06A40338"/>
    <w:rsid w:val="071B739D"/>
    <w:rsid w:val="074B6D85"/>
    <w:rsid w:val="0A1A36A0"/>
    <w:rsid w:val="0C0E6A1A"/>
    <w:rsid w:val="0C200572"/>
    <w:rsid w:val="0C203DAD"/>
    <w:rsid w:val="0C2D57D1"/>
    <w:rsid w:val="0C9B62D5"/>
    <w:rsid w:val="0CCA5BBD"/>
    <w:rsid w:val="0D07465A"/>
    <w:rsid w:val="0D084D71"/>
    <w:rsid w:val="0D9D12BB"/>
    <w:rsid w:val="0F085E08"/>
    <w:rsid w:val="10324220"/>
    <w:rsid w:val="106C3100"/>
    <w:rsid w:val="10E21881"/>
    <w:rsid w:val="10E32514"/>
    <w:rsid w:val="116D0724"/>
    <w:rsid w:val="11CF2D47"/>
    <w:rsid w:val="11F10A65"/>
    <w:rsid w:val="120D0CBE"/>
    <w:rsid w:val="121455AF"/>
    <w:rsid w:val="13373B6D"/>
    <w:rsid w:val="135426A3"/>
    <w:rsid w:val="13860D94"/>
    <w:rsid w:val="13E05FAA"/>
    <w:rsid w:val="142957EC"/>
    <w:rsid w:val="147E4D12"/>
    <w:rsid w:val="14BF5618"/>
    <w:rsid w:val="157B37CD"/>
    <w:rsid w:val="16240B54"/>
    <w:rsid w:val="165D633E"/>
    <w:rsid w:val="16702DC9"/>
    <w:rsid w:val="169A7F07"/>
    <w:rsid w:val="16E24019"/>
    <w:rsid w:val="17AF5CEB"/>
    <w:rsid w:val="17B752F6"/>
    <w:rsid w:val="18B2686D"/>
    <w:rsid w:val="19100DAA"/>
    <w:rsid w:val="19C608D9"/>
    <w:rsid w:val="1A6B35E5"/>
    <w:rsid w:val="1A7651FA"/>
    <w:rsid w:val="1ABE37D8"/>
    <w:rsid w:val="1AD31D10"/>
    <w:rsid w:val="1AD722BE"/>
    <w:rsid w:val="1B0659E2"/>
    <w:rsid w:val="1B142779"/>
    <w:rsid w:val="1B65127F"/>
    <w:rsid w:val="1BBB7A8F"/>
    <w:rsid w:val="1BE03147"/>
    <w:rsid w:val="1BE30671"/>
    <w:rsid w:val="1C986C96"/>
    <w:rsid w:val="1D083EAE"/>
    <w:rsid w:val="1DB077BE"/>
    <w:rsid w:val="1DCC2CF2"/>
    <w:rsid w:val="1E2F4C6B"/>
    <w:rsid w:val="1E944CBA"/>
    <w:rsid w:val="1EEF7494"/>
    <w:rsid w:val="1F0B5BFD"/>
    <w:rsid w:val="1F7E2C13"/>
    <w:rsid w:val="1F854242"/>
    <w:rsid w:val="2014062E"/>
    <w:rsid w:val="20506488"/>
    <w:rsid w:val="206B48C0"/>
    <w:rsid w:val="209A1B8C"/>
    <w:rsid w:val="20FB1C12"/>
    <w:rsid w:val="21352D06"/>
    <w:rsid w:val="21523992"/>
    <w:rsid w:val="21D6028F"/>
    <w:rsid w:val="224D234D"/>
    <w:rsid w:val="22AD24F0"/>
    <w:rsid w:val="22C402C4"/>
    <w:rsid w:val="22DF6543"/>
    <w:rsid w:val="233B79CA"/>
    <w:rsid w:val="243F4EA1"/>
    <w:rsid w:val="256B4972"/>
    <w:rsid w:val="25731D7F"/>
    <w:rsid w:val="25DE362C"/>
    <w:rsid w:val="26087329"/>
    <w:rsid w:val="2617328B"/>
    <w:rsid w:val="2683142E"/>
    <w:rsid w:val="26A522E5"/>
    <w:rsid w:val="26D71646"/>
    <w:rsid w:val="26FD5B31"/>
    <w:rsid w:val="27096B61"/>
    <w:rsid w:val="273D00F1"/>
    <w:rsid w:val="275E4507"/>
    <w:rsid w:val="284A1528"/>
    <w:rsid w:val="29323A24"/>
    <w:rsid w:val="29430031"/>
    <w:rsid w:val="29A90543"/>
    <w:rsid w:val="2A44045E"/>
    <w:rsid w:val="2A682A00"/>
    <w:rsid w:val="2A9610ED"/>
    <w:rsid w:val="2AFC6854"/>
    <w:rsid w:val="2B4C38F9"/>
    <w:rsid w:val="2BA9197B"/>
    <w:rsid w:val="2BE63A34"/>
    <w:rsid w:val="2BFB1CB9"/>
    <w:rsid w:val="2C3E23A2"/>
    <w:rsid w:val="2C9917B7"/>
    <w:rsid w:val="2E514506"/>
    <w:rsid w:val="2E742120"/>
    <w:rsid w:val="2E7471D0"/>
    <w:rsid w:val="2EE50393"/>
    <w:rsid w:val="2F3E4392"/>
    <w:rsid w:val="2FB92659"/>
    <w:rsid w:val="2FCC5DF6"/>
    <w:rsid w:val="2FDD2EE6"/>
    <w:rsid w:val="2FDD3B12"/>
    <w:rsid w:val="30091FB5"/>
    <w:rsid w:val="30704386"/>
    <w:rsid w:val="32854BC9"/>
    <w:rsid w:val="32940808"/>
    <w:rsid w:val="33087194"/>
    <w:rsid w:val="33666E12"/>
    <w:rsid w:val="33C66AF6"/>
    <w:rsid w:val="33D0124C"/>
    <w:rsid w:val="34052E4D"/>
    <w:rsid w:val="3427319D"/>
    <w:rsid w:val="34750D1D"/>
    <w:rsid w:val="351E2A2B"/>
    <w:rsid w:val="3585695C"/>
    <w:rsid w:val="35904CED"/>
    <w:rsid w:val="35A2048B"/>
    <w:rsid w:val="35DE5E57"/>
    <w:rsid w:val="35EE5AE6"/>
    <w:rsid w:val="36153AC8"/>
    <w:rsid w:val="36E91DC4"/>
    <w:rsid w:val="36FF0C93"/>
    <w:rsid w:val="38376F0C"/>
    <w:rsid w:val="3876120E"/>
    <w:rsid w:val="38932BBD"/>
    <w:rsid w:val="39041D96"/>
    <w:rsid w:val="394B7F8C"/>
    <w:rsid w:val="398273A0"/>
    <w:rsid w:val="3A782F7C"/>
    <w:rsid w:val="3AE54320"/>
    <w:rsid w:val="3AF37A62"/>
    <w:rsid w:val="3B0C59EE"/>
    <w:rsid w:val="3B67381A"/>
    <w:rsid w:val="3B9826D3"/>
    <w:rsid w:val="3BE61375"/>
    <w:rsid w:val="3C885550"/>
    <w:rsid w:val="3CA67D0E"/>
    <w:rsid w:val="3D183A50"/>
    <w:rsid w:val="3DC36E61"/>
    <w:rsid w:val="3E5809D9"/>
    <w:rsid w:val="3E5A3EDC"/>
    <w:rsid w:val="3EB475C0"/>
    <w:rsid w:val="3ED53826"/>
    <w:rsid w:val="3F075458"/>
    <w:rsid w:val="3FD91DCF"/>
    <w:rsid w:val="4060552B"/>
    <w:rsid w:val="40915CFA"/>
    <w:rsid w:val="40E81F8C"/>
    <w:rsid w:val="415A53AA"/>
    <w:rsid w:val="417501F3"/>
    <w:rsid w:val="41BD3269"/>
    <w:rsid w:val="41F60E45"/>
    <w:rsid w:val="42197C6B"/>
    <w:rsid w:val="434A3CF5"/>
    <w:rsid w:val="43895D46"/>
    <w:rsid w:val="43985420"/>
    <w:rsid w:val="4409502C"/>
    <w:rsid w:val="44D46DC0"/>
    <w:rsid w:val="44FC0CFB"/>
    <w:rsid w:val="46681314"/>
    <w:rsid w:val="469F40CF"/>
    <w:rsid w:val="46B76E83"/>
    <w:rsid w:val="46BE0D9D"/>
    <w:rsid w:val="470518CB"/>
    <w:rsid w:val="477A4167"/>
    <w:rsid w:val="47950E01"/>
    <w:rsid w:val="47AF19AB"/>
    <w:rsid w:val="47CB6F87"/>
    <w:rsid w:val="481B6ADB"/>
    <w:rsid w:val="48344C94"/>
    <w:rsid w:val="486446F4"/>
    <w:rsid w:val="48E15443"/>
    <w:rsid w:val="48F30D3D"/>
    <w:rsid w:val="49AC016B"/>
    <w:rsid w:val="4A8A42D6"/>
    <w:rsid w:val="4A930919"/>
    <w:rsid w:val="4AF906BF"/>
    <w:rsid w:val="4B1E4B4A"/>
    <w:rsid w:val="4B7919E0"/>
    <w:rsid w:val="4B821692"/>
    <w:rsid w:val="4BF6356F"/>
    <w:rsid w:val="4C7854E3"/>
    <w:rsid w:val="4CC22C7C"/>
    <w:rsid w:val="4CC86819"/>
    <w:rsid w:val="4CF05145"/>
    <w:rsid w:val="4D5756EE"/>
    <w:rsid w:val="4E98737F"/>
    <w:rsid w:val="4F051F32"/>
    <w:rsid w:val="4F7D4FF7"/>
    <w:rsid w:val="4FDA3AB0"/>
    <w:rsid w:val="4FF91545"/>
    <w:rsid w:val="4FFC24CA"/>
    <w:rsid w:val="505E3468"/>
    <w:rsid w:val="50CF01D2"/>
    <w:rsid w:val="50D521AD"/>
    <w:rsid w:val="51452242"/>
    <w:rsid w:val="51453A91"/>
    <w:rsid w:val="519C08F1"/>
    <w:rsid w:val="51AA7C07"/>
    <w:rsid w:val="51C0562E"/>
    <w:rsid w:val="51CF3978"/>
    <w:rsid w:val="520475C4"/>
    <w:rsid w:val="52465311"/>
    <w:rsid w:val="52597DAA"/>
    <w:rsid w:val="532B3B01"/>
    <w:rsid w:val="53FC4D08"/>
    <w:rsid w:val="54061467"/>
    <w:rsid w:val="54271F79"/>
    <w:rsid w:val="55230341"/>
    <w:rsid w:val="554D2BAE"/>
    <w:rsid w:val="55723134"/>
    <w:rsid w:val="55762246"/>
    <w:rsid w:val="56833979"/>
    <w:rsid w:val="57305275"/>
    <w:rsid w:val="57F01655"/>
    <w:rsid w:val="584667E1"/>
    <w:rsid w:val="584F4EF2"/>
    <w:rsid w:val="585C6786"/>
    <w:rsid w:val="58614E3B"/>
    <w:rsid w:val="58F24163"/>
    <w:rsid w:val="59194FF3"/>
    <w:rsid w:val="594C2058"/>
    <w:rsid w:val="59B05DB3"/>
    <w:rsid w:val="59CA695D"/>
    <w:rsid w:val="5AB321B9"/>
    <w:rsid w:val="5ABB7811"/>
    <w:rsid w:val="5BAC6AF2"/>
    <w:rsid w:val="5BF13D64"/>
    <w:rsid w:val="5C225659"/>
    <w:rsid w:val="5C5A6F50"/>
    <w:rsid w:val="5CC7430E"/>
    <w:rsid w:val="5D3D3258"/>
    <w:rsid w:val="5D835AA8"/>
    <w:rsid w:val="5DF61B0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926DC6"/>
    <w:rsid w:val="62DD2FC2"/>
    <w:rsid w:val="63F5795B"/>
    <w:rsid w:val="648D429C"/>
    <w:rsid w:val="64AE039F"/>
    <w:rsid w:val="66EE6F13"/>
    <w:rsid w:val="68330BEE"/>
    <w:rsid w:val="6A2A10BB"/>
    <w:rsid w:val="6A902988"/>
    <w:rsid w:val="6B601138"/>
    <w:rsid w:val="6B9E1E8B"/>
    <w:rsid w:val="6BE66E12"/>
    <w:rsid w:val="6C4F6C96"/>
    <w:rsid w:val="6CE6664B"/>
    <w:rsid w:val="6CF724D3"/>
    <w:rsid w:val="6D473557"/>
    <w:rsid w:val="6DD714D9"/>
    <w:rsid w:val="6DE35588"/>
    <w:rsid w:val="6E114EEB"/>
    <w:rsid w:val="6E11644D"/>
    <w:rsid w:val="6E41024E"/>
    <w:rsid w:val="6EA9319E"/>
    <w:rsid w:val="6EAA0C20"/>
    <w:rsid w:val="6EFA1CA3"/>
    <w:rsid w:val="6F092237"/>
    <w:rsid w:val="6FF173C5"/>
    <w:rsid w:val="70F76266"/>
    <w:rsid w:val="71011F4B"/>
    <w:rsid w:val="714B3E29"/>
    <w:rsid w:val="72072820"/>
    <w:rsid w:val="724E5018"/>
    <w:rsid w:val="725A39AC"/>
    <w:rsid w:val="72AC6D89"/>
    <w:rsid w:val="72BC104A"/>
    <w:rsid w:val="735609B3"/>
    <w:rsid w:val="73CC250C"/>
    <w:rsid w:val="741373FD"/>
    <w:rsid w:val="750C7615"/>
    <w:rsid w:val="754B297D"/>
    <w:rsid w:val="76EC40F8"/>
    <w:rsid w:val="77110C43"/>
    <w:rsid w:val="77663F71"/>
    <w:rsid w:val="77737259"/>
    <w:rsid w:val="78232A2D"/>
    <w:rsid w:val="784150D0"/>
    <w:rsid w:val="78F00CAF"/>
    <w:rsid w:val="7986403E"/>
    <w:rsid w:val="79C33B54"/>
    <w:rsid w:val="79F56309"/>
    <w:rsid w:val="7AC52476"/>
    <w:rsid w:val="7AD37490"/>
    <w:rsid w:val="7B7A61F8"/>
    <w:rsid w:val="7B8F5645"/>
    <w:rsid w:val="7B9704D3"/>
    <w:rsid w:val="7B9C60C3"/>
    <w:rsid w:val="7C0C0492"/>
    <w:rsid w:val="7C0F6E17"/>
    <w:rsid w:val="7C567BE5"/>
    <w:rsid w:val="7C7C71B9"/>
    <w:rsid w:val="7C8932DF"/>
    <w:rsid w:val="7CE14599"/>
    <w:rsid w:val="7CE46CCE"/>
    <w:rsid w:val="7DD6602C"/>
    <w:rsid w:val="7E89716A"/>
    <w:rsid w:val="7EF74170"/>
    <w:rsid w:val="7EF909A9"/>
    <w:rsid w:val="7F492E62"/>
    <w:rsid w:val="7F8C4BD0"/>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19182</Words>
  <Characters>109355</Characters>
  <Lines>891</Lines>
  <Paragraphs>253</Paragraphs>
  <TotalTime>104</TotalTime>
  <ScaleCrop>false</ScaleCrop>
  <LinksUpToDate>false</LinksUpToDate>
  <CharactersWithSpaces>128514</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2025-10-23T13:27:11Z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1046-12.2.0.23131</vt:lpwstr>
  </property>
  <property fmtid="{D5CDD505-2E9C-101B-9397-08002B2CF9AE}" pid="3" name="ICV">
    <vt:lpwstr>3065DCAAAC55426A827B3DC5FCD3CE3C_13</vt:lpwstr>
  </property>
</Properties>
</file>